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D1" w:rsidRPr="00865FD1" w:rsidRDefault="00865FD1" w:rsidP="00865FD1">
      <w:pPr>
        <w:pStyle w:val="Heading1"/>
        <w:jc w:val="center"/>
        <w:rPr>
          <w:u w:val="single"/>
        </w:rPr>
      </w:pPr>
      <w:r w:rsidRPr="00865FD1">
        <w:rPr>
          <w:u w:val="single"/>
        </w:rPr>
        <w:t>Application for Year 7 Placement 2020</w:t>
      </w:r>
    </w:p>
    <w:p w:rsidR="00865FD1" w:rsidRDefault="00865FD1" w:rsidP="00865FD1"/>
    <w:p w:rsidR="00865FD1" w:rsidRDefault="00865FD1" w:rsidP="00865FD1">
      <w:r>
        <w:t xml:space="preserve">This form </w:t>
      </w:r>
      <w:proofErr w:type="gramStart"/>
      <w:r>
        <w:t>must be completed</w:t>
      </w:r>
      <w:proofErr w:type="gramEnd"/>
      <w:r>
        <w:t xml:space="preserve"> for students in Year 6 moving from primary school to a public secondary school. To read the Department’s Placement Policy including permanent address </w:t>
      </w:r>
      <w:r w:rsidRPr="00F710C8">
        <w:rPr>
          <w:rStyle w:val="Hyperlink"/>
        </w:rPr>
        <w:t xml:space="preserve">guidelines and the priority order of placement visit: </w:t>
      </w:r>
      <w:hyperlink r:id="rId4" w:history="1">
        <w:r w:rsidRPr="00D8010B">
          <w:rPr>
            <w:rStyle w:val="Hyperlink"/>
          </w:rPr>
          <w:t>education.vic.gov.au/school/principals/spag/participation/Pages/placement.aspx</w:t>
        </w:r>
      </w:hyperlink>
      <w:r>
        <w:br/>
      </w:r>
    </w:p>
    <w:p w:rsidR="00865FD1" w:rsidRPr="00F710C8" w:rsidRDefault="00865FD1" w:rsidP="00865FD1">
      <w:pPr>
        <w:pStyle w:val="Heading2"/>
      </w:pPr>
      <w:bookmarkStart w:id="0" w:name="_Toc5619787"/>
      <w:r w:rsidRPr="00F710C8">
        <w:t>Section 1: School Details</w:t>
      </w:r>
      <w:bookmarkEnd w:id="0"/>
      <w:r w:rsidRPr="00F710C8">
        <w:t xml:space="preserve"> </w:t>
      </w:r>
    </w:p>
    <w:tbl>
      <w:tblPr>
        <w:tblStyle w:val="TableGrid1"/>
        <w:tblW w:w="5003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865FD1" w:rsidRPr="0083191C" w:rsidTr="00865FD1">
        <w:tc>
          <w:tcPr>
            <w:tcW w:w="1763" w:type="pct"/>
            <w:shd w:val="clear" w:color="auto" w:fill="C00000"/>
          </w:tcPr>
          <w:p w:rsidR="00865FD1" w:rsidRPr="0003535F" w:rsidRDefault="00865FD1" w:rsidP="00A76EB7">
            <w:pPr>
              <w:rPr>
                <w:b/>
                <w:color w:val="C00000"/>
              </w:rPr>
            </w:pPr>
            <w:r w:rsidRPr="00F710C8">
              <w:rPr>
                <w:b/>
              </w:rPr>
              <w:t>Name of Primary School</w:t>
            </w:r>
          </w:p>
        </w:tc>
        <w:tc>
          <w:tcPr>
            <w:tcW w:w="3237" w:type="pct"/>
            <w:shd w:val="clear" w:color="auto" w:fill="A6A6A6" w:themeFill="background1" w:themeFillShade="A6"/>
          </w:tcPr>
          <w:p w:rsidR="00865FD1" w:rsidRPr="0083191C" w:rsidRDefault="00865FD1" w:rsidP="00A76EB7">
            <w:pPr>
              <w:spacing w:after="80"/>
              <w:rPr>
                <w:rFonts w:eastAsia="Calibri" w:cs="Times New Roman"/>
              </w:rPr>
            </w:pPr>
          </w:p>
        </w:tc>
      </w:tr>
    </w:tbl>
    <w:p w:rsidR="00865FD1" w:rsidRPr="00E06D43" w:rsidRDefault="00865FD1" w:rsidP="00865FD1">
      <w:pPr>
        <w:pStyle w:val="Heading2"/>
      </w:pPr>
      <w:r>
        <w:rPr>
          <w:rFonts w:eastAsia="Calibri"/>
          <w:lang w:val="en-AU"/>
        </w:rPr>
        <w:br/>
      </w:r>
      <w:bookmarkStart w:id="1" w:name="_Toc5619788"/>
      <w:r w:rsidRPr="00E06D43">
        <w:t>Section 2: Student Details</w:t>
      </w:r>
      <w:bookmarkEnd w:id="1"/>
      <w:r w:rsidRPr="00E06D43">
        <w:t xml:space="preserve"> </w:t>
      </w:r>
    </w:p>
    <w:tbl>
      <w:tblPr>
        <w:tblStyle w:val="TableGrid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6"/>
        <w:gridCol w:w="1720"/>
        <w:gridCol w:w="2409"/>
        <w:gridCol w:w="1119"/>
        <w:gridCol w:w="1465"/>
        <w:gridCol w:w="1219"/>
      </w:tblGrid>
      <w:tr w:rsidR="00865FD1" w:rsidRPr="00F45054" w:rsidTr="00865FD1">
        <w:trPr>
          <w:trHeight w:val="301"/>
        </w:trPr>
        <w:tc>
          <w:tcPr>
            <w:tcW w:w="881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Given Names</w:t>
            </w:r>
          </w:p>
        </w:tc>
        <w:tc>
          <w:tcPr>
            <w:tcW w:w="2725" w:type="pct"/>
            <w:gridSpan w:val="3"/>
            <w:shd w:val="clear" w:color="auto" w:fill="A6A6A6" w:themeFill="background1" w:themeFillShade="A6"/>
          </w:tcPr>
          <w:p w:rsidR="00865FD1" w:rsidRPr="00F710C8" w:rsidRDefault="00865FD1" w:rsidP="00A76EB7">
            <w:pPr>
              <w:rPr>
                <w:b/>
              </w:rPr>
            </w:pPr>
          </w:p>
        </w:tc>
        <w:tc>
          <w:tcPr>
            <w:tcW w:w="761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Date of Birth</w:t>
            </w:r>
          </w:p>
        </w:tc>
        <w:tc>
          <w:tcPr>
            <w:tcW w:w="633" w:type="pct"/>
            <w:shd w:val="clear" w:color="auto" w:fill="A6A6A6" w:themeFill="background1" w:themeFillShade="A6"/>
          </w:tcPr>
          <w:p w:rsidR="00865FD1" w:rsidRPr="00F710C8" w:rsidRDefault="00865FD1" w:rsidP="00A76EB7">
            <w:pPr>
              <w:rPr>
                <w:b/>
              </w:rPr>
            </w:pPr>
          </w:p>
        </w:tc>
      </w:tr>
      <w:tr w:rsidR="00865FD1" w:rsidRPr="00F45054" w:rsidTr="00865FD1">
        <w:tc>
          <w:tcPr>
            <w:tcW w:w="881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Family Name</w:t>
            </w:r>
          </w:p>
        </w:tc>
        <w:tc>
          <w:tcPr>
            <w:tcW w:w="2725" w:type="pct"/>
            <w:gridSpan w:val="3"/>
            <w:shd w:val="clear" w:color="auto" w:fill="A6A6A6" w:themeFill="background1" w:themeFillShade="A6"/>
          </w:tcPr>
          <w:p w:rsidR="00865FD1" w:rsidRPr="00F710C8" w:rsidRDefault="00865FD1" w:rsidP="00A76EB7">
            <w:pPr>
              <w:rPr>
                <w:b/>
              </w:rPr>
            </w:pPr>
          </w:p>
        </w:tc>
        <w:tc>
          <w:tcPr>
            <w:tcW w:w="761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Gender</w:t>
            </w:r>
          </w:p>
        </w:tc>
        <w:tc>
          <w:tcPr>
            <w:tcW w:w="633" w:type="pct"/>
            <w:shd w:val="clear" w:color="auto" w:fill="A6A6A6" w:themeFill="background1" w:themeFillShade="A6"/>
          </w:tcPr>
          <w:p w:rsidR="00865FD1" w:rsidRPr="00F710C8" w:rsidRDefault="00865FD1" w:rsidP="00A76EB7">
            <w:pPr>
              <w:rPr>
                <w:b/>
              </w:rPr>
            </w:pPr>
          </w:p>
        </w:tc>
      </w:tr>
      <w:tr w:rsidR="00865FD1" w:rsidRPr="00F45054" w:rsidTr="00865FD1">
        <w:tc>
          <w:tcPr>
            <w:tcW w:w="1774" w:type="pct"/>
            <w:gridSpan w:val="2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 xml:space="preserve">Permanent Residential Address </w:t>
            </w:r>
          </w:p>
        </w:tc>
        <w:tc>
          <w:tcPr>
            <w:tcW w:w="3226" w:type="pct"/>
            <w:gridSpan w:val="4"/>
            <w:shd w:val="clear" w:color="auto" w:fill="A6A6A6" w:themeFill="background1" w:themeFillShade="A6"/>
          </w:tcPr>
          <w:p w:rsidR="00865FD1" w:rsidRPr="00F710C8" w:rsidRDefault="00865FD1" w:rsidP="00A76EB7">
            <w:pPr>
              <w:rPr>
                <w:b/>
              </w:rPr>
            </w:pPr>
          </w:p>
        </w:tc>
      </w:tr>
      <w:tr w:rsidR="00865FD1" w:rsidRPr="00F45054" w:rsidTr="00865FD1">
        <w:tc>
          <w:tcPr>
            <w:tcW w:w="1774" w:type="pct"/>
            <w:gridSpan w:val="2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Mailing address (if different)</w:t>
            </w:r>
          </w:p>
        </w:tc>
        <w:tc>
          <w:tcPr>
            <w:tcW w:w="3226" w:type="pct"/>
            <w:gridSpan w:val="4"/>
            <w:shd w:val="clear" w:color="auto" w:fill="A6A6A6" w:themeFill="background1" w:themeFillShade="A6"/>
          </w:tcPr>
          <w:p w:rsidR="00865FD1" w:rsidRPr="00F710C8" w:rsidRDefault="00865FD1" w:rsidP="00A76EB7">
            <w:pPr>
              <w:rPr>
                <w:b/>
              </w:rPr>
            </w:pPr>
          </w:p>
        </w:tc>
      </w:tr>
      <w:tr w:rsidR="00865FD1" w:rsidRPr="00F45054" w:rsidTr="00865FD1">
        <w:tc>
          <w:tcPr>
            <w:tcW w:w="881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Suburb</w:t>
            </w:r>
          </w:p>
        </w:tc>
        <w:tc>
          <w:tcPr>
            <w:tcW w:w="2144" w:type="pct"/>
            <w:gridSpan w:val="2"/>
            <w:shd w:val="clear" w:color="auto" w:fill="A6A6A6" w:themeFill="background1" w:themeFillShade="A6"/>
          </w:tcPr>
          <w:p w:rsidR="00865FD1" w:rsidRPr="00F710C8" w:rsidRDefault="00865FD1" w:rsidP="00A76EB7">
            <w:pPr>
              <w:rPr>
                <w:b/>
              </w:rPr>
            </w:pPr>
          </w:p>
        </w:tc>
        <w:tc>
          <w:tcPr>
            <w:tcW w:w="581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Postcode</w:t>
            </w:r>
          </w:p>
        </w:tc>
        <w:tc>
          <w:tcPr>
            <w:tcW w:w="1394" w:type="pct"/>
            <w:gridSpan w:val="2"/>
            <w:shd w:val="clear" w:color="auto" w:fill="A6A6A6" w:themeFill="background1" w:themeFillShade="A6"/>
          </w:tcPr>
          <w:p w:rsidR="00865FD1" w:rsidRPr="00F710C8" w:rsidRDefault="00865FD1" w:rsidP="00A76EB7">
            <w:pPr>
              <w:rPr>
                <w:b/>
              </w:rPr>
            </w:pPr>
          </w:p>
        </w:tc>
      </w:tr>
      <w:tr w:rsidR="00865FD1" w:rsidRPr="00F45054" w:rsidTr="00865FD1">
        <w:tc>
          <w:tcPr>
            <w:tcW w:w="881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>
              <w:rPr>
                <w:b/>
              </w:rPr>
              <w:t>VSN (if known)</w:t>
            </w:r>
          </w:p>
        </w:tc>
        <w:tc>
          <w:tcPr>
            <w:tcW w:w="4119" w:type="pct"/>
            <w:gridSpan w:val="5"/>
            <w:shd w:val="clear" w:color="auto" w:fill="A6A6A6" w:themeFill="background1" w:themeFillShade="A6"/>
          </w:tcPr>
          <w:p w:rsidR="00865FD1" w:rsidRPr="00F710C8" w:rsidRDefault="00865FD1" w:rsidP="00A76EB7">
            <w:pPr>
              <w:rPr>
                <w:b/>
              </w:rPr>
            </w:pPr>
          </w:p>
        </w:tc>
      </w:tr>
    </w:tbl>
    <w:p w:rsidR="00865FD1" w:rsidRPr="00F45054" w:rsidRDefault="00865FD1" w:rsidP="00865FD1">
      <w:pPr>
        <w:pStyle w:val="Heading2"/>
        <w:rPr>
          <w:rFonts w:eastAsia="Calibri"/>
          <w:lang w:val="en-AU"/>
        </w:rPr>
      </w:pPr>
      <w:r>
        <w:rPr>
          <w:rFonts w:eastAsia="Calibri"/>
          <w:lang w:val="en-AU"/>
        </w:rPr>
        <w:br/>
      </w:r>
      <w:bookmarkStart w:id="2" w:name="_Toc5619789"/>
      <w:r w:rsidRPr="00F45054">
        <w:rPr>
          <w:rFonts w:eastAsia="Calibri"/>
          <w:lang w:val="en-AU"/>
        </w:rPr>
        <w:t>Section 3: Parent/Carer Details</w:t>
      </w:r>
      <w:bookmarkEnd w:id="2"/>
      <w:r w:rsidRPr="00F45054">
        <w:rPr>
          <w:rFonts w:eastAsia="Calibri"/>
          <w:lang w:val="en-AU"/>
        </w:rPr>
        <w:t xml:space="preserve"> </w:t>
      </w:r>
    </w:p>
    <w:tbl>
      <w:tblPr>
        <w:tblStyle w:val="TableGrid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7"/>
        <w:gridCol w:w="3069"/>
        <w:gridCol w:w="1750"/>
        <w:gridCol w:w="3112"/>
      </w:tblGrid>
      <w:tr w:rsidR="00865FD1" w:rsidRPr="00F45054" w:rsidTr="00A76EB7">
        <w:tc>
          <w:tcPr>
            <w:tcW w:w="2475" w:type="pct"/>
            <w:gridSpan w:val="2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Contact 1</w:t>
            </w:r>
          </w:p>
        </w:tc>
        <w:tc>
          <w:tcPr>
            <w:tcW w:w="2525" w:type="pct"/>
            <w:gridSpan w:val="2"/>
            <w:shd w:val="clear" w:color="auto" w:fill="C00000"/>
          </w:tcPr>
          <w:p w:rsidR="00865FD1" w:rsidRPr="00F45054" w:rsidRDefault="00865FD1" w:rsidP="00A76EB7">
            <w:pPr>
              <w:spacing w:after="80"/>
              <w:rPr>
                <w:rFonts w:ascii="Calibri" w:eastAsia="Calibri" w:hAnsi="Calibri" w:cs="Times New Roman"/>
              </w:rPr>
            </w:pPr>
            <w:r w:rsidRPr="00F710C8">
              <w:rPr>
                <w:b/>
              </w:rPr>
              <w:t>Contact 2</w:t>
            </w:r>
          </w:p>
        </w:tc>
      </w:tr>
      <w:tr w:rsidR="00865FD1" w:rsidRPr="00F45054" w:rsidTr="00865FD1">
        <w:tc>
          <w:tcPr>
            <w:tcW w:w="881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Title</w:t>
            </w:r>
          </w:p>
        </w:tc>
        <w:tc>
          <w:tcPr>
            <w:tcW w:w="1594" w:type="pct"/>
            <w:shd w:val="clear" w:color="auto" w:fill="A6A6A6" w:themeFill="background1" w:themeFillShade="A6"/>
          </w:tcPr>
          <w:p w:rsidR="00865FD1" w:rsidRPr="00F710C8" w:rsidRDefault="00865FD1" w:rsidP="00A76EB7">
            <w:pPr>
              <w:rPr>
                <w:b/>
              </w:rPr>
            </w:pPr>
          </w:p>
        </w:tc>
        <w:tc>
          <w:tcPr>
            <w:tcW w:w="909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Title</w:t>
            </w:r>
          </w:p>
        </w:tc>
        <w:tc>
          <w:tcPr>
            <w:tcW w:w="1616" w:type="pct"/>
            <w:shd w:val="clear" w:color="auto" w:fill="A6A6A6" w:themeFill="background1" w:themeFillShade="A6"/>
          </w:tcPr>
          <w:p w:rsidR="00865FD1" w:rsidRPr="00F45054" w:rsidRDefault="00865FD1" w:rsidP="00A76EB7">
            <w:pPr>
              <w:spacing w:after="80"/>
              <w:rPr>
                <w:rFonts w:ascii="Calibri" w:eastAsia="Calibri" w:hAnsi="Calibri" w:cs="Times New Roman"/>
              </w:rPr>
            </w:pPr>
          </w:p>
        </w:tc>
      </w:tr>
      <w:tr w:rsidR="00865FD1" w:rsidRPr="00F45054" w:rsidTr="00865FD1">
        <w:tc>
          <w:tcPr>
            <w:tcW w:w="881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Given Name</w:t>
            </w:r>
          </w:p>
        </w:tc>
        <w:tc>
          <w:tcPr>
            <w:tcW w:w="1594" w:type="pct"/>
            <w:shd w:val="clear" w:color="auto" w:fill="A6A6A6" w:themeFill="background1" w:themeFillShade="A6"/>
          </w:tcPr>
          <w:p w:rsidR="00865FD1" w:rsidRPr="00F710C8" w:rsidRDefault="00865FD1" w:rsidP="00A76EB7">
            <w:pPr>
              <w:rPr>
                <w:b/>
              </w:rPr>
            </w:pPr>
          </w:p>
        </w:tc>
        <w:tc>
          <w:tcPr>
            <w:tcW w:w="909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Given Name</w:t>
            </w:r>
          </w:p>
        </w:tc>
        <w:tc>
          <w:tcPr>
            <w:tcW w:w="1616" w:type="pct"/>
            <w:shd w:val="clear" w:color="auto" w:fill="A6A6A6" w:themeFill="background1" w:themeFillShade="A6"/>
          </w:tcPr>
          <w:p w:rsidR="00865FD1" w:rsidRPr="00F45054" w:rsidRDefault="00865FD1" w:rsidP="00A76EB7">
            <w:pPr>
              <w:spacing w:after="80"/>
              <w:rPr>
                <w:rFonts w:ascii="Calibri" w:eastAsia="Calibri" w:hAnsi="Calibri" w:cs="Times New Roman"/>
              </w:rPr>
            </w:pPr>
          </w:p>
        </w:tc>
      </w:tr>
      <w:tr w:rsidR="00865FD1" w:rsidRPr="00F45054" w:rsidTr="00865FD1">
        <w:tc>
          <w:tcPr>
            <w:tcW w:w="881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Family Name</w:t>
            </w:r>
          </w:p>
        </w:tc>
        <w:tc>
          <w:tcPr>
            <w:tcW w:w="1594" w:type="pct"/>
            <w:shd w:val="clear" w:color="auto" w:fill="A6A6A6" w:themeFill="background1" w:themeFillShade="A6"/>
          </w:tcPr>
          <w:p w:rsidR="00865FD1" w:rsidRPr="00F710C8" w:rsidRDefault="00865FD1" w:rsidP="00A76EB7">
            <w:pPr>
              <w:rPr>
                <w:b/>
              </w:rPr>
            </w:pPr>
          </w:p>
        </w:tc>
        <w:tc>
          <w:tcPr>
            <w:tcW w:w="909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Family Name</w:t>
            </w:r>
          </w:p>
        </w:tc>
        <w:tc>
          <w:tcPr>
            <w:tcW w:w="1616" w:type="pct"/>
            <w:shd w:val="clear" w:color="auto" w:fill="A6A6A6" w:themeFill="background1" w:themeFillShade="A6"/>
          </w:tcPr>
          <w:p w:rsidR="00865FD1" w:rsidRPr="00F45054" w:rsidRDefault="00865FD1" w:rsidP="00A76EB7">
            <w:pPr>
              <w:spacing w:after="80"/>
              <w:rPr>
                <w:rFonts w:ascii="Calibri" w:eastAsia="Calibri" w:hAnsi="Calibri" w:cs="Times New Roman"/>
              </w:rPr>
            </w:pPr>
          </w:p>
        </w:tc>
      </w:tr>
      <w:tr w:rsidR="00865FD1" w:rsidRPr="00F45054" w:rsidTr="00865FD1">
        <w:tc>
          <w:tcPr>
            <w:tcW w:w="881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Phone Number</w:t>
            </w:r>
          </w:p>
        </w:tc>
        <w:tc>
          <w:tcPr>
            <w:tcW w:w="1594" w:type="pct"/>
            <w:shd w:val="clear" w:color="auto" w:fill="A6A6A6" w:themeFill="background1" w:themeFillShade="A6"/>
          </w:tcPr>
          <w:p w:rsidR="00865FD1" w:rsidRPr="00F710C8" w:rsidRDefault="00865FD1" w:rsidP="00A76EB7">
            <w:pPr>
              <w:rPr>
                <w:b/>
              </w:rPr>
            </w:pPr>
          </w:p>
        </w:tc>
        <w:tc>
          <w:tcPr>
            <w:tcW w:w="909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Phone Number</w:t>
            </w:r>
          </w:p>
        </w:tc>
        <w:tc>
          <w:tcPr>
            <w:tcW w:w="1616" w:type="pct"/>
            <w:shd w:val="clear" w:color="auto" w:fill="A6A6A6" w:themeFill="background1" w:themeFillShade="A6"/>
          </w:tcPr>
          <w:p w:rsidR="00865FD1" w:rsidRPr="00F45054" w:rsidRDefault="00865FD1" w:rsidP="00A76EB7">
            <w:pPr>
              <w:spacing w:after="80"/>
              <w:rPr>
                <w:rFonts w:ascii="Calibri" w:eastAsia="Calibri" w:hAnsi="Calibri" w:cs="Times New Roman"/>
              </w:rPr>
            </w:pPr>
          </w:p>
        </w:tc>
      </w:tr>
      <w:tr w:rsidR="00865FD1" w:rsidRPr="00F45054" w:rsidTr="00865FD1">
        <w:tc>
          <w:tcPr>
            <w:tcW w:w="881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 xml:space="preserve">Email </w:t>
            </w:r>
          </w:p>
        </w:tc>
        <w:tc>
          <w:tcPr>
            <w:tcW w:w="1594" w:type="pct"/>
            <w:shd w:val="clear" w:color="auto" w:fill="A6A6A6" w:themeFill="background1" w:themeFillShade="A6"/>
          </w:tcPr>
          <w:p w:rsidR="00865FD1" w:rsidRPr="00F710C8" w:rsidRDefault="00865FD1" w:rsidP="00A76EB7">
            <w:pPr>
              <w:rPr>
                <w:b/>
              </w:rPr>
            </w:pPr>
          </w:p>
        </w:tc>
        <w:tc>
          <w:tcPr>
            <w:tcW w:w="909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 xml:space="preserve">Email </w:t>
            </w:r>
          </w:p>
        </w:tc>
        <w:tc>
          <w:tcPr>
            <w:tcW w:w="1616" w:type="pct"/>
            <w:shd w:val="clear" w:color="auto" w:fill="A6A6A6" w:themeFill="background1" w:themeFillShade="A6"/>
          </w:tcPr>
          <w:p w:rsidR="00865FD1" w:rsidRPr="00F45054" w:rsidRDefault="00865FD1" w:rsidP="00A76EB7">
            <w:pPr>
              <w:spacing w:after="80"/>
              <w:rPr>
                <w:rFonts w:ascii="Calibri" w:eastAsia="Calibri" w:hAnsi="Calibri" w:cs="Times New Roman"/>
              </w:rPr>
            </w:pPr>
          </w:p>
        </w:tc>
      </w:tr>
    </w:tbl>
    <w:p w:rsidR="00865FD1" w:rsidRDefault="00865FD1" w:rsidP="00865FD1">
      <w:pPr>
        <w:spacing w:after="80"/>
        <w:rPr>
          <w:rStyle w:val="Heading2Char"/>
        </w:rPr>
      </w:pPr>
    </w:p>
    <w:p w:rsidR="00865FD1" w:rsidRPr="00E06D43" w:rsidRDefault="00865FD1" w:rsidP="00865FD1">
      <w:pPr>
        <w:pStyle w:val="Heading2"/>
      </w:pPr>
      <w:bookmarkStart w:id="3" w:name="_Toc5619790"/>
      <w:r>
        <w:rPr>
          <w:rStyle w:val="Heading2Char"/>
        </w:rPr>
        <w:t>Section 4: P</w:t>
      </w:r>
      <w:r w:rsidRPr="00E06D43">
        <w:rPr>
          <w:rStyle w:val="Heading2Char"/>
        </w:rPr>
        <w:t>ublic School Placement Preferences</w:t>
      </w:r>
      <w:bookmarkEnd w:id="3"/>
      <w:r w:rsidRPr="00E06D43">
        <w:t xml:space="preserve"> </w:t>
      </w:r>
    </w:p>
    <w:p w:rsidR="00865FD1" w:rsidRPr="00E06D43" w:rsidRDefault="00865FD1" w:rsidP="00865FD1">
      <w:r w:rsidRPr="00F45054">
        <w:t xml:space="preserve">Complete Section 4 if you are seeking a place in a </w:t>
      </w:r>
      <w:r>
        <w:t>public school OR i</w:t>
      </w:r>
      <w:r w:rsidRPr="00F45054">
        <w:t xml:space="preserve">f you are in doubt </w:t>
      </w:r>
      <w:r>
        <w:t>of a</w:t>
      </w:r>
      <w:r w:rsidRPr="00F45054">
        <w:t xml:space="preserve"> non-</w:t>
      </w:r>
      <w:r>
        <w:t>public</w:t>
      </w:r>
      <w:r w:rsidRPr="00F45054">
        <w:t xml:space="preserve"> school place</w:t>
      </w:r>
      <w:r>
        <w:t>.</w:t>
      </w:r>
      <w:r>
        <w:br/>
      </w:r>
    </w:p>
    <w:p w:rsidR="00865FD1" w:rsidRPr="00F45054" w:rsidRDefault="00865FD1" w:rsidP="00865FD1">
      <w:pPr>
        <w:pStyle w:val="Heading2"/>
        <w:rPr>
          <w:rFonts w:eastAsia="Calibri"/>
          <w:lang w:val="en-AU"/>
        </w:rPr>
      </w:pPr>
      <w:bookmarkStart w:id="4" w:name="_Toc5619791"/>
      <w:r w:rsidRPr="00F45054">
        <w:rPr>
          <w:rFonts w:eastAsia="Calibri"/>
          <w:lang w:val="en-AU"/>
        </w:rPr>
        <w:t>Section 4a</w:t>
      </w:r>
      <w:r>
        <w:rPr>
          <w:rFonts w:eastAsia="Calibri"/>
          <w:lang w:val="en-AU"/>
        </w:rPr>
        <w:t>: Designated neighbourhood school</w:t>
      </w:r>
      <w:bookmarkEnd w:id="4"/>
    </w:p>
    <w:p w:rsidR="00865FD1" w:rsidRPr="00F45054" w:rsidRDefault="00865FD1" w:rsidP="00865FD1">
      <w:r w:rsidRPr="00F45054">
        <w:t xml:space="preserve">To locate your designated neighbourhood school, enter your permanent residential address at </w:t>
      </w:r>
      <w:hyperlink r:id="rId5" w:history="1">
        <w:r w:rsidRPr="00D8010B">
          <w:rPr>
            <w:rStyle w:val="Hyperlink"/>
          </w:rPr>
          <w:t>www.findmyschool.vic.gov.au</w:t>
        </w:r>
      </w:hyperlink>
    </w:p>
    <w:tbl>
      <w:tblPr>
        <w:tblStyle w:val="TableGrid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5"/>
        <w:gridCol w:w="5523"/>
      </w:tblGrid>
      <w:tr w:rsidR="00865FD1" w:rsidRPr="00F45054" w:rsidTr="00865FD1">
        <w:tc>
          <w:tcPr>
            <w:tcW w:w="2132" w:type="pct"/>
            <w:shd w:val="clear" w:color="auto" w:fill="C00000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Your designated neighbourhood school</w:t>
            </w:r>
          </w:p>
        </w:tc>
        <w:tc>
          <w:tcPr>
            <w:tcW w:w="2868" w:type="pct"/>
            <w:shd w:val="clear" w:color="auto" w:fill="A6A6A6" w:themeFill="background1" w:themeFillShade="A6"/>
          </w:tcPr>
          <w:p w:rsidR="00865FD1" w:rsidRPr="00F45054" w:rsidRDefault="00865FD1" w:rsidP="00A76EB7">
            <w:pPr>
              <w:spacing w:after="80"/>
              <w:rPr>
                <w:rFonts w:ascii="Calibri" w:eastAsia="Calibri" w:hAnsi="Calibri" w:cs="Times New Roman"/>
              </w:rPr>
            </w:pPr>
          </w:p>
        </w:tc>
      </w:tr>
    </w:tbl>
    <w:p w:rsidR="00865FD1" w:rsidRDefault="00865FD1" w:rsidP="00865FD1"/>
    <w:p w:rsidR="00865FD1" w:rsidRDefault="00865FD1" w:rsidP="00865FD1">
      <w:pPr>
        <w:spacing w:after="0"/>
        <w:rPr>
          <w:rFonts w:asciiTheme="majorHAnsi" w:eastAsia="Calibri" w:hAnsiTheme="majorHAnsi" w:cstheme="majorBidi"/>
          <w:b/>
          <w:caps/>
          <w:color w:val="5B9BD5" w:themeColor="accent1"/>
          <w:sz w:val="24"/>
          <w:szCs w:val="26"/>
        </w:rPr>
      </w:pPr>
      <w:r>
        <w:rPr>
          <w:rFonts w:eastAsia="Calibri"/>
        </w:rPr>
        <w:br w:type="page"/>
      </w:r>
    </w:p>
    <w:p w:rsidR="00865FD1" w:rsidRPr="00F45054" w:rsidRDefault="00865FD1" w:rsidP="00865FD1">
      <w:pPr>
        <w:pStyle w:val="Heading2"/>
        <w:rPr>
          <w:rFonts w:eastAsia="Calibri"/>
          <w:lang w:val="en-AU"/>
        </w:rPr>
      </w:pPr>
      <w:bookmarkStart w:id="5" w:name="_Toc5619792"/>
      <w:r w:rsidRPr="00F45054">
        <w:rPr>
          <w:rFonts w:eastAsia="Calibri"/>
          <w:lang w:val="en-AU"/>
        </w:rPr>
        <w:lastRenderedPageBreak/>
        <w:t>Section 4b: School preferences</w:t>
      </w:r>
      <w:bookmarkEnd w:id="5"/>
    </w:p>
    <w:p w:rsidR="00865FD1" w:rsidRPr="00F45054" w:rsidRDefault="00865FD1" w:rsidP="00865FD1">
      <w:r w:rsidRPr="00703CDE">
        <w:t>L</w:t>
      </w:r>
      <w:r w:rsidRPr="00F45054">
        <w:t>ist up to three</w:t>
      </w:r>
      <w:r w:rsidRPr="00703CDE">
        <w:t xml:space="preserve"> public</w:t>
      </w:r>
      <w:r w:rsidRPr="00F45054">
        <w:t xml:space="preserve"> schools in your order of preference below. </w:t>
      </w:r>
      <w:r w:rsidRPr="00703CDE">
        <w:t>Y</w:t>
      </w:r>
      <w:r w:rsidRPr="00F45054">
        <w:t>ou can list your designated neighbourhood school as your first preference.</w:t>
      </w:r>
      <w:r w:rsidRPr="00703CDE">
        <w:t xml:space="preserve"> </w:t>
      </w:r>
      <w:r w:rsidRPr="00F45054">
        <w:t>You do not have to list three schools</w:t>
      </w:r>
      <w:r w:rsidRPr="00703CDE">
        <w:t xml:space="preserve">. </w:t>
      </w:r>
      <w:r w:rsidRPr="00F45054">
        <w:t xml:space="preserve">If you would like to request placement for your child under a sibling claim, use section 4c. </w:t>
      </w:r>
      <w:r>
        <w:t>I</w:t>
      </w:r>
      <w:r w:rsidRPr="00F45054">
        <w:t xml:space="preserve">nclude campus details for your preferred schools if relevant. </w:t>
      </w:r>
    </w:p>
    <w:tbl>
      <w:tblPr>
        <w:tblStyle w:val="TableGrid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3"/>
        <w:gridCol w:w="7234"/>
        <w:gridCol w:w="1831"/>
      </w:tblGrid>
      <w:tr w:rsidR="00865FD1" w:rsidRPr="00F45054" w:rsidTr="00A76EB7">
        <w:trPr>
          <w:trHeight w:val="724"/>
        </w:trPr>
        <w:tc>
          <w:tcPr>
            <w:tcW w:w="4049" w:type="pct"/>
            <w:gridSpan w:val="2"/>
            <w:shd w:val="clear" w:color="auto" w:fill="C00000"/>
            <w:vAlign w:val="center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Public School Name</w:t>
            </w:r>
          </w:p>
        </w:tc>
        <w:tc>
          <w:tcPr>
            <w:tcW w:w="951" w:type="pct"/>
            <w:shd w:val="pct12" w:color="auto" w:fill="auto"/>
            <w:vAlign w:val="center"/>
          </w:tcPr>
          <w:p w:rsidR="00865FD1" w:rsidRPr="00703CDE" w:rsidRDefault="00865FD1" w:rsidP="00A76EB7">
            <w:pPr>
              <w:rPr>
                <w:b/>
                <w:sz w:val="16"/>
                <w:szCs w:val="16"/>
              </w:rPr>
            </w:pPr>
            <w:r w:rsidRPr="00703CDE">
              <w:rPr>
                <w:b/>
                <w:sz w:val="16"/>
                <w:szCs w:val="16"/>
              </w:rPr>
              <w:t>Office Use Only</w:t>
            </w:r>
          </w:p>
          <w:p w:rsidR="00865FD1" w:rsidRPr="00703CDE" w:rsidRDefault="00865FD1" w:rsidP="00A76EB7">
            <w:pPr>
              <w:rPr>
                <w:b/>
              </w:rPr>
            </w:pPr>
            <w:r w:rsidRPr="00703CDE">
              <w:rPr>
                <w:b/>
                <w:sz w:val="16"/>
                <w:szCs w:val="16"/>
              </w:rPr>
              <w:t>Date of Distribution</w:t>
            </w:r>
          </w:p>
        </w:tc>
      </w:tr>
      <w:tr w:rsidR="00865FD1" w:rsidRPr="00F45054" w:rsidTr="00865FD1">
        <w:tc>
          <w:tcPr>
            <w:tcW w:w="292" w:type="pct"/>
            <w:shd w:val="clear" w:color="auto" w:fill="F2F2F2" w:themeFill="background1" w:themeFillShade="F2"/>
          </w:tcPr>
          <w:p w:rsidR="00865FD1" w:rsidRPr="0003535F" w:rsidRDefault="00865FD1" w:rsidP="00A76EB7">
            <w:pPr>
              <w:pStyle w:val="Tablebody"/>
              <w:rPr>
                <w:color w:val="C00000"/>
              </w:rPr>
            </w:pPr>
            <w:r w:rsidRPr="0003535F">
              <w:rPr>
                <w:color w:val="C00000"/>
              </w:rPr>
              <w:t>1</w:t>
            </w:r>
          </w:p>
        </w:tc>
        <w:tc>
          <w:tcPr>
            <w:tcW w:w="3757" w:type="pct"/>
            <w:shd w:val="clear" w:color="auto" w:fill="A6A6A6" w:themeFill="background1" w:themeFillShade="A6"/>
          </w:tcPr>
          <w:p w:rsidR="00865FD1" w:rsidRPr="00F45054" w:rsidRDefault="00865FD1" w:rsidP="00A76EB7">
            <w:pPr>
              <w:pStyle w:val="Tablebody"/>
            </w:pPr>
          </w:p>
        </w:tc>
        <w:tc>
          <w:tcPr>
            <w:tcW w:w="951" w:type="pct"/>
            <w:shd w:val="clear" w:color="auto" w:fill="A6A6A6" w:themeFill="background1" w:themeFillShade="A6"/>
          </w:tcPr>
          <w:p w:rsidR="00865FD1" w:rsidRPr="00F45054" w:rsidRDefault="00865FD1" w:rsidP="00A76EB7">
            <w:pPr>
              <w:pStyle w:val="Tablebody"/>
            </w:pPr>
          </w:p>
        </w:tc>
      </w:tr>
      <w:tr w:rsidR="00865FD1" w:rsidRPr="00F45054" w:rsidTr="00865FD1">
        <w:tc>
          <w:tcPr>
            <w:tcW w:w="292" w:type="pct"/>
            <w:shd w:val="clear" w:color="auto" w:fill="F2F2F2" w:themeFill="background1" w:themeFillShade="F2"/>
          </w:tcPr>
          <w:p w:rsidR="00865FD1" w:rsidRPr="0003535F" w:rsidRDefault="00865FD1" w:rsidP="00A76EB7">
            <w:pPr>
              <w:pStyle w:val="Tablebody"/>
              <w:rPr>
                <w:color w:val="C00000"/>
              </w:rPr>
            </w:pPr>
            <w:r w:rsidRPr="0003535F">
              <w:rPr>
                <w:color w:val="C00000"/>
              </w:rPr>
              <w:t>2</w:t>
            </w:r>
          </w:p>
        </w:tc>
        <w:tc>
          <w:tcPr>
            <w:tcW w:w="3757" w:type="pct"/>
            <w:shd w:val="clear" w:color="auto" w:fill="A6A6A6" w:themeFill="background1" w:themeFillShade="A6"/>
          </w:tcPr>
          <w:p w:rsidR="00865FD1" w:rsidRPr="00F45054" w:rsidRDefault="00865FD1" w:rsidP="00A76EB7">
            <w:pPr>
              <w:pStyle w:val="Tablebody"/>
            </w:pPr>
          </w:p>
        </w:tc>
        <w:tc>
          <w:tcPr>
            <w:tcW w:w="951" w:type="pct"/>
            <w:shd w:val="clear" w:color="auto" w:fill="A6A6A6" w:themeFill="background1" w:themeFillShade="A6"/>
          </w:tcPr>
          <w:p w:rsidR="00865FD1" w:rsidRPr="00F45054" w:rsidRDefault="00865FD1" w:rsidP="00A76EB7">
            <w:pPr>
              <w:pStyle w:val="Tablebody"/>
            </w:pPr>
          </w:p>
        </w:tc>
      </w:tr>
      <w:tr w:rsidR="00865FD1" w:rsidRPr="00F45054" w:rsidTr="00865FD1">
        <w:tc>
          <w:tcPr>
            <w:tcW w:w="292" w:type="pct"/>
            <w:shd w:val="clear" w:color="auto" w:fill="F2F2F2" w:themeFill="background1" w:themeFillShade="F2"/>
          </w:tcPr>
          <w:p w:rsidR="00865FD1" w:rsidRPr="0003535F" w:rsidRDefault="00865FD1" w:rsidP="00A76EB7">
            <w:pPr>
              <w:pStyle w:val="Tablebody"/>
              <w:rPr>
                <w:color w:val="C00000"/>
              </w:rPr>
            </w:pPr>
            <w:r w:rsidRPr="0003535F">
              <w:rPr>
                <w:color w:val="C00000"/>
              </w:rPr>
              <w:t>3</w:t>
            </w:r>
          </w:p>
        </w:tc>
        <w:tc>
          <w:tcPr>
            <w:tcW w:w="3757" w:type="pct"/>
            <w:shd w:val="clear" w:color="auto" w:fill="A6A6A6" w:themeFill="background1" w:themeFillShade="A6"/>
          </w:tcPr>
          <w:p w:rsidR="00865FD1" w:rsidRPr="00F45054" w:rsidRDefault="00865FD1" w:rsidP="00A76EB7">
            <w:pPr>
              <w:pStyle w:val="Tablebody"/>
            </w:pPr>
          </w:p>
        </w:tc>
        <w:tc>
          <w:tcPr>
            <w:tcW w:w="951" w:type="pct"/>
            <w:shd w:val="clear" w:color="auto" w:fill="A6A6A6" w:themeFill="background1" w:themeFillShade="A6"/>
          </w:tcPr>
          <w:p w:rsidR="00865FD1" w:rsidRPr="00F45054" w:rsidRDefault="00865FD1" w:rsidP="00A76EB7">
            <w:pPr>
              <w:pStyle w:val="Tablebody"/>
            </w:pPr>
          </w:p>
        </w:tc>
      </w:tr>
    </w:tbl>
    <w:p w:rsidR="00865FD1" w:rsidRPr="00F45054" w:rsidRDefault="00865FD1" w:rsidP="00865FD1">
      <w:pPr>
        <w:pStyle w:val="Heading2"/>
        <w:rPr>
          <w:rFonts w:eastAsia="Calibri"/>
          <w:lang w:val="en-AU"/>
        </w:rPr>
      </w:pPr>
      <w:r>
        <w:rPr>
          <w:rFonts w:eastAsia="Calibri"/>
          <w:lang w:val="en-AU"/>
        </w:rPr>
        <w:br/>
      </w:r>
      <w:bookmarkStart w:id="6" w:name="_Toc5619793"/>
      <w:r w:rsidRPr="00F45054">
        <w:rPr>
          <w:rFonts w:eastAsia="Calibri"/>
          <w:lang w:val="en-AU"/>
        </w:rPr>
        <w:t>Section 4c: Sibling claim</w:t>
      </w:r>
      <w:bookmarkEnd w:id="6"/>
    </w:p>
    <w:p w:rsidR="00865FD1" w:rsidRPr="002A67E4" w:rsidRDefault="00865FD1" w:rsidP="00865FD1">
      <w:r w:rsidRPr="00F45054">
        <w:t xml:space="preserve">A sibling claim </w:t>
      </w:r>
      <w:proofErr w:type="gramStart"/>
      <w:r w:rsidRPr="00F45054">
        <w:t xml:space="preserve">can be made where: 1) the sibling resides at the same permanent residential address; 2) the sibling is currently enrolled at the school; and 3) the sibling will continue to be </w:t>
      </w:r>
      <w:r>
        <w:t>enrolled</w:t>
      </w:r>
      <w:proofErr w:type="gramEnd"/>
      <w:r>
        <w:t xml:space="preserve"> at the school in 2020.</w:t>
      </w:r>
    </w:p>
    <w:tbl>
      <w:tblPr>
        <w:tblStyle w:val="ListTable3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65FD1" w:rsidRPr="00F45054" w:rsidTr="00A7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pct"/>
            <w:tcBorders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:rsidR="00865FD1" w:rsidRPr="00F710C8" w:rsidRDefault="00865FD1" w:rsidP="00A76EB7">
            <w:r>
              <w:t>Public s</w:t>
            </w:r>
            <w:r w:rsidRPr="00F710C8">
              <w:t>chool name</w:t>
            </w:r>
          </w:p>
        </w:tc>
        <w:tc>
          <w:tcPr>
            <w:tcW w:w="2500" w:type="pct"/>
            <w:shd w:val="clear" w:color="auto" w:fill="C00000"/>
            <w:vAlign w:val="center"/>
          </w:tcPr>
          <w:p w:rsidR="00865FD1" w:rsidRPr="00F710C8" w:rsidRDefault="00865FD1" w:rsidP="00A7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10C8">
              <w:t>Name and year level of sibling in 2020</w:t>
            </w:r>
          </w:p>
        </w:tc>
      </w:tr>
      <w:tr w:rsidR="00865FD1" w:rsidRPr="00F45054" w:rsidTr="00865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865FD1" w:rsidRPr="00F45054" w:rsidRDefault="00865FD1" w:rsidP="00A76EB7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865FD1" w:rsidRPr="00F45054" w:rsidRDefault="00865FD1" w:rsidP="00A76EB7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5FD1" w:rsidRPr="00F45054" w:rsidTr="00865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  <w:shd w:val="clear" w:color="auto" w:fill="A6A6A6" w:themeFill="background1" w:themeFillShade="A6"/>
          </w:tcPr>
          <w:p w:rsidR="00865FD1" w:rsidRPr="00F45054" w:rsidRDefault="00865FD1" w:rsidP="00A76EB7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6A6A6" w:themeFill="background1" w:themeFillShade="A6"/>
          </w:tcPr>
          <w:p w:rsidR="00865FD1" w:rsidRPr="00F45054" w:rsidRDefault="00865FD1" w:rsidP="00A76EB7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5FD1" w:rsidRPr="00F45054" w:rsidRDefault="00865FD1" w:rsidP="00865FD1">
      <w:pPr>
        <w:pStyle w:val="Heading2"/>
        <w:rPr>
          <w:rFonts w:eastAsia="Calibri"/>
          <w:lang w:val="en-AU"/>
        </w:rPr>
      </w:pPr>
      <w:r>
        <w:rPr>
          <w:rFonts w:eastAsia="Calibri"/>
          <w:lang w:val="en-AU"/>
        </w:rPr>
        <w:br/>
      </w:r>
      <w:bookmarkStart w:id="7" w:name="_Toc5619794"/>
      <w:r w:rsidRPr="00F45054">
        <w:rPr>
          <w:rFonts w:eastAsia="Calibri"/>
          <w:lang w:val="en-AU"/>
        </w:rPr>
        <w:t>Section 5: Placement</w:t>
      </w:r>
      <w:bookmarkEnd w:id="7"/>
      <w:r w:rsidRPr="00F45054">
        <w:rPr>
          <w:rFonts w:eastAsia="Calibri"/>
          <w:lang w:val="en-AU"/>
        </w:rPr>
        <w:t xml:space="preserve"> </w:t>
      </w:r>
      <w:r>
        <w:rPr>
          <w:rFonts w:eastAsia="Calibri"/>
          <w:lang w:val="en-AU"/>
        </w:rPr>
        <w:t>at independent or catholic school</w:t>
      </w:r>
    </w:p>
    <w:p w:rsidR="00865FD1" w:rsidRDefault="00865FD1" w:rsidP="00865FD1">
      <w:r>
        <w:t>Only c</w:t>
      </w:r>
      <w:r w:rsidRPr="00F45054">
        <w:t xml:space="preserve">omplete Section </w:t>
      </w:r>
      <w:r w:rsidRPr="00304D6A">
        <w:t xml:space="preserve">5 if you have received confirmation of a place </w:t>
      </w:r>
      <w:r w:rsidRPr="00F45054">
        <w:t>in a</w:t>
      </w:r>
      <w:r>
        <w:t>n</w:t>
      </w:r>
      <w:r w:rsidRPr="00F45054">
        <w:t xml:space="preserve"> </w:t>
      </w:r>
      <w:r>
        <w:t>independent or catholic</w:t>
      </w:r>
      <w:r w:rsidRPr="00F45054">
        <w:t xml:space="preserve"> school. If you are in doubt about the status of the school place, you are encouraged to complete Section 4</w:t>
      </w:r>
      <w:r>
        <w:t xml:space="preserve"> also</w:t>
      </w:r>
      <w:r w:rsidRPr="00F45054">
        <w:t xml:space="preserve">. </w:t>
      </w:r>
    </w:p>
    <w:p w:rsidR="00865FD1" w:rsidRPr="0003535F" w:rsidRDefault="00865FD1" w:rsidP="00865FD1">
      <w:pPr>
        <w:rPr>
          <w:color w:val="C00000"/>
        </w:rPr>
      </w:pPr>
    </w:p>
    <w:tbl>
      <w:tblPr>
        <w:tblStyle w:val="TableGrid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93"/>
        <w:gridCol w:w="2035"/>
      </w:tblGrid>
      <w:tr w:rsidR="00865FD1" w:rsidRPr="00F45054" w:rsidTr="00A76EB7">
        <w:tc>
          <w:tcPr>
            <w:tcW w:w="3943" w:type="pct"/>
            <w:shd w:val="clear" w:color="auto" w:fill="C00000"/>
            <w:vAlign w:val="center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Non-</w:t>
            </w:r>
            <w:r>
              <w:rPr>
                <w:b/>
              </w:rPr>
              <w:t xml:space="preserve">Public </w:t>
            </w:r>
            <w:r w:rsidRPr="00F710C8">
              <w:rPr>
                <w:b/>
              </w:rPr>
              <w:t>School Name</w:t>
            </w:r>
          </w:p>
        </w:tc>
        <w:tc>
          <w:tcPr>
            <w:tcW w:w="1057" w:type="pct"/>
            <w:shd w:val="clear" w:color="auto" w:fill="C00000"/>
            <w:vAlign w:val="center"/>
          </w:tcPr>
          <w:p w:rsidR="00865FD1" w:rsidRPr="00F710C8" w:rsidRDefault="00865FD1" w:rsidP="00A76EB7">
            <w:pPr>
              <w:rPr>
                <w:b/>
              </w:rPr>
            </w:pPr>
            <w:r w:rsidRPr="00F710C8">
              <w:rPr>
                <w:b/>
              </w:rPr>
              <w:t>Confirmed Place</w:t>
            </w:r>
          </w:p>
        </w:tc>
      </w:tr>
      <w:tr w:rsidR="00865FD1" w:rsidRPr="00F45054" w:rsidTr="00865FD1">
        <w:trPr>
          <w:trHeight w:val="228"/>
        </w:trPr>
        <w:tc>
          <w:tcPr>
            <w:tcW w:w="3943" w:type="pct"/>
            <w:shd w:val="clear" w:color="auto" w:fill="A6A6A6" w:themeFill="background1" w:themeFillShade="A6"/>
          </w:tcPr>
          <w:p w:rsidR="00865FD1" w:rsidRPr="00F45054" w:rsidRDefault="00865FD1" w:rsidP="00A76EB7">
            <w:pPr>
              <w:spacing w:after="80"/>
              <w:rPr>
                <w:sz w:val="32"/>
                <w:szCs w:val="32"/>
              </w:rPr>
            </w:pPr>
          </w:p>
        </w:tc>
        <w:tc>
          <w:tcPr>
            <w:tcW w:w="1057" w:type="pct"/>
            <w:shd w:val="clear" w:color="auto" w:fill="A6A6A6" w:themeFill="background1" w:themeFillShade="A6"/>
            <w:vAlign w:val="center"/>
          </w:tcPr>
          <w:p w:rsidR="00865FD1" w:rsidRPr="00F45054" w:rsidRDefault="00865FD1" w:rsidP="00A76EB7">
            <w:pPr>
              <w:jc w:val="center"/>
            </w:pPr>
            <w:r w:rsidRPr="00F45054">
              <w:t>YES</w:t>
            </w:r>
            <w:r>
              <w:t xml:space="preserve"> </w:t>
            </w:r>
            <w:r w:rsidRPr="00F45054">
              <w:t xml:space="preserve"> /</w:t>
            </w:r>
            <w:r>
              <w:t xml:space="preserve"> </w:t>
            </w:r>
            <w:r w:rsidRPr="00F45054">
              <w:t xml:space="preserve"> NO</w:t>
            </w:r>
          </w:p>
        </w:tc>
      </w:tr>
    </w:tbl>
    <w:p w:rsidR="00865FD1" w:rsidRPr="00F45054" w:rsidRDefault="00865FD1" w:rsidP="00865FD1">
      <w:pPr>
        <w:pStyle w:val="Heading2"/>
        <w:rPr>
          <w:rFonts w:eastAsia="Calibri"/>
          <w:color w:val="000000"/>
          <w:lang w:val="en-AU"/>
        </w:rPr>
      </w:pPr>
      <w:r>
        <w:rPr>
          <w:rFonts w:eastAsia="Calibri"/>
          <w:lang w:val="en-AU"/>
        </w:rPr>
        <w:br/>
      </w:r>
      <w:bookmarkStart w:id="8" w:name="_Toc5619795"/>
      <w:r w:rsidRPr="00F45054">
        <w:rPr>
          <w:rFonts w:eastAsia="Calibri"/>
          <w:lang w:val="en-AU"/>
        </w:rPr>
        <w:t xml:space="preserve">Section 6: Signature of </w:t>
      </w:r>
      <w:r w:rsidRPr="00703CDE">
        <w:rPr>
          <w:rFonts w:eastAsia="Calibri"/>
          <w:color w:val="C00000"/>
          <w:lang w:val="en-AU"/>
        </w:rPr>
        <w:t>Parents/Carers</w:t>
      </w:r>
      <w:bookmarkEnd w:id="8"/>
    </w:p>
    <w:p w:rsidR="00865FD1" w:rsidRPr="00F45054" w:rsidRDefault="00865FD1" w:rsidP="00865FD1">
      <w:r w:rsidRPr="00F45054">
        <w:t xml:space="preserve">Please see </w:t>
      </w:r>
      <w:r>
        <w:t>page 3 for the full Privacy N</w:t>
      </w:r>
      <w:r w:rsidRPr="00F45054">
        <w:t xml:space="preserve">otice. </w:t>
      </w:r>
    </w:p>
    <w:p w:rsidR="00865FD1" w:rsidRDefault="00865FD1" w:rsidP="00865FD1">
      <w:pPr>
        <w:ind w:left="720"/>
      </w:pPr>
      <w:sdt>
        <w:sdtPr>
          <w:id w:val="961846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054">
            <w:rPr>
              <w:rFonts w:ascii="Segoe UI Symbol" w:hAnsi="Segoe UI Symbol" w:cs="Segoe UI Symbol"/>
            </w:rPr>
            <w:t>☐</w:t>
          </w:r>
        </w:sdtContent>
      </w:sdt>
      <w:r w:rsidRPr="00F45054">
        <w:t xml:space="preserve">  I have</w:t>
      </w:r>
      <w:r>
        <w:t xml:space="preserve"> read this form and the</w:t>
      </w:r>
      <w:r w:rsidRPr="00F45054">
        <w:t xml:space="preserve"> Privacy Notice and understand why information </w:t>
      </w:r>
      <w:proofErr w:type="gramStart"/>
      <w:r w:rsidRPr="00F45054">
        <w:t>is being collected</w:t>
      </w:r>
      <w:proofErr w:type="gramEnd"/>
      <w:r w:rsidRPr="00F45054">
        <w:t xml:space="preserve"> and how it will be used. </w:t>
      </w:r>
    </w:p>
    <w:p w:rsidR="00865FD1" w:rsidRPr="00F45054" w:rsidRDefault="00865FD1" w:rsidP="00865FD1">
      <w:pPr>
        <w:ind w:left="720"/>
      </w:pPr>
      <w:sdt>
        <w:sdtPr>
          <w:id w:val="110399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054">
            <w:rPr>
              <w:rFonts w:ascii="Segoe UI Symbol" w:hAnsi="Segoe UI Symbol" w:cs="Segoe UI Symbol"/>
            </w:rPr>
            <w:t>☐</w:t>
          </w:r>
        </w:sdtContent>
      </w:sdt>
      <w:r>
        <w:t xml:space="preserve">  </w:t>
      </w:r>
      <w:r w:rsidRPr="00304D6A">
        <w:t>I agree to the disclosure of my child’s information for the purpose of Year 7 placement</w:t>
      </w:r>
      <w:r>
        <w:t>.</w:t>
      </w:r>
    </w:p>
    <w:p w:rsidR="00865FD1" w:rsidRPr="00F45054" w:rsidRDefault="00865FD1" w:rsidP="00865FD1">
      <w:pPr>
        <w:ind w:left="720"/>
      </w:pPr>
      <w:proofErr w:type="gramStart"/>
      <w:r w:rsidRPr="00F45054">
        <w:rPr>
          <w:rFonts w:ascii="MS Gothic" w:eastAsia="MS Gothic" w:hAnsi="MS Gothic" w:cs="MS Gothic" w:hint="eastAsia"/>
        </w:rPr>
        <w:t>☐</w:t>
      </w:r>
      <w:r w:rsidRPr="00F45054">
        <w:t xml:space="preserve">  I</w:t>
      </w:r>
      <w:proofErr w:type="gramEnd"/>
      <w:r w:rsidRPr="00F45054">
        <w:t xml:space="preserve"> have attached the most recent copies of court orders and/or parenting plans including all Family Law Court Orders.</w:t>
      </w:r>
    </w:p>
    <w:p w:rsidR="00865FD1" w:rsidRPr="00F45054" w:rsidRDefault="00865FD1" w:rsidP="00865FD1">
      <w:pPr>
        <w:ind w:left="720"/>
      </w:pPr>
      <w:sdt>
        <w:sdtPr>
          <w:id w:val="-815730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054">
            <w:rPr>
              <w:rFonts w:ascii="Segoe UI Symbol" w:hAnsi="Segoe UI Symbol" w:cs="Segoe UI Symbol"/>
            </w:rPr>
            <w:t>☐</w:t>
          </w:r>
        </w:sdtContent>
      </w:sdt>
      <w:r w:rsidRPr="00F45054">
        <w:t xml:space="preserve">  I certify that all of the above information is correct.</w:t>
      </w:r>
      <w:r>
        <w:br/>
      </w:r>
    </w:p>
    <w:tbl>
      <w:tblPr>
        <w:tblStyle w:val="TableGrid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8"/>
        <w:gridCol w:w="2642"/>
        <w:gridCol w:w="2224"/>
        <w:gridCol w:w="2634"/>
      </w:tblGrid>
      <w:tr w:rsidR="00865FD1" w:rsidRPr="00F45054" w:rsidTr="00865FD1">
        <w:tc>
          <w:tcPr>
            <w:tcW w:w="1105" w:type="pct"/>
            <w:shd w:val="clear" w:color="auto" w:fill="C00000"/>
          </w:tcPr>
          <w:p w:rsidR="00865FD1" w:rsidRPr="00097041" w:rsidRDefault="00865FD1" w:rsidP="00A76EB7">
            <w:pPr>
              <w:rPr>
                <w:b/>
              </w:rPr>
            </w:pPr>
            <w:r w:rsidRPr="00097041">
              <w:rPr>
                <w:b/>
              </w:rPr>
              <w:t>Contact 1 Signature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865FD1" w:rsidRDefault="00865FD1" w:rsidP="00A76EB7">
            <w:pPr>
              <w:rPr>
                <w:b/>
              </w:rPr>
            </w:pPr>
          </w:p>
          <w:p w:rsidR="00865FD1" w:rsidRPr="00097041" w:rsidRDefault="00865FD1" w:rsidP="00A76EB7">
            <w:pPr>
              <w:rPr>
                <w:b/>
              </w:rPr>
            </w:pPr>
          </w:p>
        </w:tc>
        <w:tc>
          <w:tcPr>
            <w:tcW w:w="1155" w:type="pct"/>
            <w:shd w:val="clear" w:color="auto" w:fill="C00000"/>
          </w:tcPr>
          <w:p w:rsidR="00865FD1" w:rsidRPr="00097041" w:rsidRDefault="00865FD1" w:rsidP="00A76EB7">
            <w:pPr>
              <w:rPr>
                <w:b/>
              </w:rPr>
            </w:pPr>
            <w:r w:rsidRPr="00097041">
              <w:rPr>
                <w:b/>
              </w:rPr>
              <w:t>Contact 2 Signature</w:t>
            </w:r>
          </w:p>
        </w:tc>
        <w:tc>
          <w:tcPr>
            <w:tcW w:w="1369" w:type="pct"/>
            <w:shd w:val="clear" w:color="auto" w:fill="A6A6A6" w:themeFill="background1" w:themeFillShade="A6"/>
          </w:tcPr>
          <w:p w:rsidR="00865FD1" w:rsidRPr="00097041" w:rsidRDefault="00865FD1" w:rsidP="00A76EB7">
            <w:pPr>
              <w:rPr>
                <w:b/>
              </w:rPr>
            </w:pPr>
          </w:p>
        </w:tc>
      </w:tr>
      <w:tr w:rsidR="00865FD1" w:rsidRPr="00F45054" w:rsidTr="00865FD1">
        <w:tc>
          <w:tcPr>
            <w:tcW w:w="1105" w:type="pct"/>
            <w:shd w:val="clear" w:color="auto" w:fill="C00000"/>
          </w:tcPr>
          <w:p w:rsidR="00865FD1" w:rsidRPr="00097041" w:rsidRDefault="00865FD1" w:rsidP="00A76EB7">
            <w:pPr>
              <w:rPr>
                <w:b/>
              </w:rPr>
            </w:pPr>
            <w:r w:rsidRPr="00097041">
              <w:rPr>
                <w:b/>
              </w:rPr>
              <w:t>Date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865FD1" w:rsidRPr="00097041" w:rsidRDefault="00865FD1" w:rsidP="00A76EB7">
            <w:pPr>
              <w:rPr>
                <w:b/>
              </w:rPr>
            </w:pPr>
          </w:p>
        </w:tc>
        <w:tc>
          <w:tcPr>
            <w:tcW w:w="1155" w:type="pct"/>
            <w:shd w:val="clear" w:color="auto" w:fill="C00000"/>
          </w:tcPr>
          <w:p w:rsidR="00865FD1" w:rsidRPr="00097041" w:rsidRDefault="00865FD1" w:rsidP="00A76EB7">
            <w:pPr>
              <w:rPr>
                <w:b/>
              </w:rPr>
            </w:pPr>
            <w:r w:rsidRPr="00097041">
              <w:rPr>
                <w:b/>
              </w:rPr>
              <w:t>Date</w:t>
            </w:r>
          </w:p>
        </w:tc>
        <w:tc>
          <w:tcPr>
            <w:tcW w:w="1369" w:type="pct"/>
            <w:shd w:val="clear" w:color="auto" w:fill="A6A6A6" w:themeFill="background1" w:themeFillShade="A6"/>
          </w:tcPr>
          <w:p w:rsidR="00865FD1" w:rsidRPr="00097041" w:rsidRDefault="00865FD1" w:rsidP="00A76EB7">
            <w:pPr>
              <w:rPr>
                <w:b/>
              </w:rPr>
            </w:pPr>
          </w:p>
        </w:tc>
      </w:tr>
    </w:tbl>
    <w:p w:rsidR="006F7C28" w:rsidRDefault="006F7C28">
      <w:bookmarkStart w:id="9" w:name="_GoBack"/>
      <w:bookmarkEnd w:id="9"/>
    </w:p>
    <w:sectPr w:rsidR="006F7C28" w:rsidSect="00865FD1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2A" w:rsidRPr="0083191C" w:rsidRDefault="00865FD1" w:rsidP="0083191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2A" w:rsidRDefault="00865FD1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8F8A78E" wp14:editId="1640B6A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0453"/>
          <wp:effectExtent l="0" t="0" r="952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port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D1"/>
    <w:rsid w:val="00575767"/>
    <w:rsid w:val="006F7C28"/>
    <w:rsid w:val="00865FD1"/>
    <w:rsid w:val="00C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627B"/>
  <w15:chartTrackingRefBased/>
  <w15:docId w15:val="{DCEC8C48-3B9F-415D-9B1C-2991B15B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FD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FD1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FD1"/>
    <w:rPr>
      <w:rFonts w:asciiTheme="majorHAnsi" w:eastAsiaTheme="majorEastAsia" w:hAnsiTheme="majorHAnsi" w:cstheme="majorBidi"/>
      <w:b/>
      <w:color w:val="5B9BD5" w:themeColor="accent1"/>
      <w:sz w:val="4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65FD1"/>
    <w:rPr>
      <w:rFonts w:asciiTheme="majorHAnsi" w:eastAsiaTheme="majorEastAsia" w:hAnsiTheme="majorHAnsi" w:cstheme="majorBidi"/>
      <w:b/>
      <w:caps/>
      <w:color w:val="5B9BD5" w:themeColor="accent1"/>
      <w:sz w:val="24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5FD1"/>
    <w:pPr>
      <w:tabs>
        <w:tab w:val="center" w:pos="4513"/>
        <w:tab w:val="right" w:pos="9026"/>
      </w:tabs>
      <w:spacing w:after="120" w:line="240" w:lineRule="auto"/>
    </w:pPr>
    <w:rPr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65FD1"/>
    <w:rPr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5FD1"/>
    <w:pPr>
      <w:tabs>
        <w:tab w:val="center" w:pos="4513"/>
        <w:tab w:val="right" w:pos="9026"/>
      </w:tabs>
      <w:spacing w:after="120" w:line="240" w:lineRule="auto"/>
    </w:pPr>
    <w:rPr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5FD1"/>
    <w:rPr>
      <w:sz w:val="20"/>
      <w:szCs w:val="24"/>
      <w:lang w:val="en-GB"/>
    </w:rPr>
  </w:style>
  <w:style w:type="paragraph" w:customStyle="1" w:styleId="Tablebody">
    <w:name w:val="Table body"/>
    <w:basedOn w:val="Normal"/>
    <w:qFormat/>
    <w:rsid w:val="00865FD1"/>
    <w:pPr>
      <w:spacing w:before="60" w:after="60" w:line="240" w:lineRule="auto"/>
    </w:pPr>
    <w:rPr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65FD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1">
    <w:name w:val="List Table 31"/>
    <w:basedOn w:val="TableNormal"/>
    <w:next w:val="ListTable3"/>
    <w:uiPriority w:val="48"/>
    <w:rsid w:val="00865FD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86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865FD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findmyschool.vic.gov.au" TargetMode="External"/><Relationship Id="rId4" Type="http://schemas.openxmlformats.org/officeDocument/2006/relationships/hyperlink" Target="https://www.education.vic.gov.au/school/principals/spag/participation/Pages/placement.aspx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Clarris, Ellie R</dc:creator>
  <cp:keywords/>
  <dc:description/>
  <cp:lastModifiedBy>Clarris, Ellie R</cp:lastModifiedBy>
  <cp:revision>1</cp:revision>
  <cp:lastPrinted>2019-04-28T23:46:00Z</cp:lastPrinted>
  <dcterms:created xsi:type="dcterms:W3CDTF">2019-04-28T23:39:00Z</dcterms:created>
  <dcterms:modified xsi:type="dcterms:W3CDTF">2019-04-28T23:47:00Z</dcterms:modified>
</cp:coreProperties>
</file>