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016A28" w14:textId="77777777" w:rsidR="00160943" w:rsidRPr="00160943" w:rsidRDefault="00160943" w:rsidP="00160943">
      <w:pPr>
        <w:spacing w:after="0" w:line="240" w:lineRule="auto"/>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lang w:val="en-AU" w:eastAsia="en-GB"/>
        </w:rPr>
        <w:t>Lalor Secondary College                                   </w:t>
      </w:r>
    </w:p>
    <w:p w14:paraId="4F523475" w14:textId="77777777" w:rsidR="00160943" w:rsidRPr="00160943" w:rsidRDefault="00160943" w:rsidP="00160943">
      <w:pPr>
        <w:spacing w:after="0" w:line="240" w:lineRule="auto"/>
        <w:ind w:right="225"/>
        <w:jc w:val="both"/>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lang w:val="en-AU" w:eastAsia="en-GB"/>
        </w:rPr>
        <w:t>118 David Street Lalor 3075  </w:t>
      </w:r>
    </w:p>
    <w:p w14:paraId="1FB341A0" w14:textId="77777777" w:rsidR="00160943" w:rsidRPr="00160943" w:rsidRDefault="00160943" w:rsidP="00160943">
      <w:pPr>
        <w:spacing w:after="0" w:line="240" w:lineRule="auto"/>
        <w:ind w:right="225"/>
        <w:jc w:val="both"/>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lang w:val="en-AU" w:eastAsia="en-GB"/>
        </w:rPr>
        <w:t>PO Box 1015 Lalor 3075  </w:t>
      </w:r>
    </w:p>
    <w:p w14:paraId="3AE957CA" w14:textId="77777777" w:rsidR="00160943" w:rsidRPr="00160943" w:rsidRDefault="00160943" w:rsidP="00160943">
      <w:pPr>
        <w:spacing w:after="0" w:line="240" w:lineRule="auto"/>
        <w:ind w:right="225"/>
        <w:jc w:val="both"/>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lang w:val="en-AU" w:eastAsia="en-GB"/>
        </w:rPr>
        <w:t>Telephone 9463 7300  </w:t>
      </w:r>
    </w:p>
    <w:p w14:paraId="24D9B0DC" w14:textId="77777777" w:rsidR="00160943" w:rsidRPr="00160943" w:rsidRDefault="00160943" w:rsidP="00160943">
      <w:pPr>
        <w:spacing w:after="0" w:line="240" w:lineRule="auto"/>
        <w:ind w:right="225"/>
        <w:jc w:val="both"/>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lang w:val="en-AU" w:eastAsia="en-GB"/>
        </w:rPr>
        <w:t>Facsimile 9465 3865  </w:t>
      </w:r>
    </w:p>
    <w:p w14:paraId="4E629E8B" w14:textId="77777777" w:rsidR="00160943" w:rsidRPr="00160943" w:rsidRDefault="00160943" w:rsidP="00160943">
      <w:pPr>
        <w:spacing w:after="0" w:line="240" w:lineRule="auto"/>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lang w:val="en-AU" w:eastAsia="en-GB"/>
        </w:rPr>
        <w:t>Email: </w:t>
      </w:r>
      <w:r w:rsidRPr="00160943">
        <w:rPr>
          <w:rFonts w:ascii="Calibri" w:eastAsia="Times New Roman" w:hAnsi="Calibri" w:cs="Calibri"/>
          <w:color w:val="0563C1"/>
          <w:u w:val="single"/>
          <w:lang w:val="en-AU" w:eastAsia="en-GB"/>
        </w:rPr>
        <w:t>lalor.sc@edumail.vic.gov.au</w:t>
      </w:r>
      <w:r w:rsidRPr="00160943">
        <w:rPr>
          <w:rFonts w:ascii="Calibri" w:eastAsia="Times New Roman" w:hAnsi="Calibri" w:cs="Calibri"/>
          <w:color w:val="000000"/>
          <w:lang w:val="en-AU" w:eastAsia="en-GB"/>
        </w:rPr>
        <w:t>  </w:t>
      </w:r>
    </w:p>
    <w:p w14:paraId="3869244C" w14:textId="3DA065FC" w:rsidR="00160943" w:rsidRDefault="00160943" w:rsidP="00160943">
      <w:pPr>
        <w:spacing w:after="0" w:line="240" w:lineRule="auto"/>
        <w:ind w:left="270"/>
        <w:textAlignment w:val="baseline"/>
        <w:rPr>
          <w:rFonts w:ascii="Calibri" w:eastAsia="Times New Roman" w:hAnsi="Calibri" w:cs="Calibri"/>
          <w:color w:val="000000"/>
          <w:sz w:val="40"/>
          <w:szCs w:val="40"/>
          <w:lang w:val="en-AU" w:eastAsia="en-GB"/>
        </w:rPr>
      </w:pPr>
      <w:r w:rsidRPr="00160943">
        <w:rPr>
          <w:rFonts w:ascii="Calibri" w:eastAsia="Times New Roman" w:hAnsi="Calibri" w:cs="Calibri"/>
          <w:color w:val="000000"/>
          <w:sz w:val="40"/>
          <w:szCs w:val="40"/>
          <w:lang w:val="en-AU" w:eastAsia="en-GB"/>
        </w:rPr>
        <w:t>  </w:t>
      </w:r>
    </w:p>
    <w:p w14:paraId="4D7543D2" w14:textId="2709CAD3" w:rsidR="0098785F" w:rsidRDefault="0098785F" w:rsidP="00160943">
      <w:pPr>
        <w:spacing w:after="0" w:line="240" w:lineRule="auto"/>
        <w:ind w:left="270"/>
        <w:textAlignment w:val="baseline"/>
        <w:rPr>
          <w:rFonts w:ascii="Calibri" w:eastAsia="Times New Roman" w:hAnsi="Calibri" w:cs="Calibri"/>
          <w:color w:val="000000"/>
          <w:sz w:val="40"/>
          <w:szCs w:val="40"/>
          <w:lang w:val="en-AU" w:eastAsia="en-GB"/>
        </w:rPr>
      </w:pPr>
    </w:p>
    <w:p w14:paraId="3DB6D46C" w14:textId="7C549D8C" w:rsidR="0098785F" w:rsidRDefault="0098785F" w:rsidP="00160943">
      <w:pPr>
        <w:spacing w:after="0" w:line="240" w:lineRule="auto"/>
        <w:ind w:left="270"/>
        <w:textAlignment w:val="baseline"/>
        <w:rPr>
          <w:rFonts w:ascii="Calibri" w:eastAsia="Times New Roman" w:hAnsi="Calibri" w:cs="Calibri"/>
          <w:color w:val="000000"/>
          <w:sz w:val="40"/>
          <w:szCs w:val="40"/>
          <w:lang w:val="en-AU" w:eastAsia="en-GB"/>
        </w:rPr>
      </w:pPr>
    </w:p>
    <w:p w14:paraId="552CFC58" w14:textId="609E5687" w:rsidR="0098785F" w:rsidRDefault="0098785F" w:rsidP="00160943">
      <w:pPr>
        <w:spacing w:after="0" w:line="240" w:lineRule="auto"/>
        <w:ind w:left="270"/>
        <w:textAlignment w:val="baseline"/>
        <w:rPr>
          <w:rFonts w:ascii="Calibri" w:eastAsia="Times New Roman" w:hAnsi="Calibri" w:cs="Calibri"/>
          <w:color w:val="000000"/>
          <w:sz w:val="40"/>
          <w:szCs w:val="40"/>
          <w:lang w:val="en-AU" w:eastAsia="en-GB"/>
        </w:rPr>
      </w:pPr>
    </w:p>
    <w:p w14:paraId="356A50A3" w14:textId="165EEF18" w:rsidR="0098785F" w:rsidRDefault="0098785F" w:rsidP="00160943">
      <w:pPr>
        <w:spacing w:after="0" w:line="240" w:lineRule="auto"/>
        <w:ind w:left="270"/>
        <w:textAlignment w:val="baseline"/>
        <w:rPr>
          <w:rFonts w:ascii="Calibri" w:eastAsia="Times New Roman" w:hAnsi="Calibri" w:cs="Calibri"/>
          <w:color w:val="000000"/>
          <w:sz w:val="40"/>
          <w:szCs w:val="40"/>
          <w:lang w:val="en-AU" w:eastAsia="en-GB"/>
        </w:rPr>
      </w:pPr>
    </w:p>
    <w:p w14:paraId="53072078" w14:textId="77777777" w:rsidR="0098785F" w:rsidRPr="00160943" w:rsidRDefault="0098785F" w:rsidP="00160943">
      <w:pPr>
        <w:spacing w:after="0" w:line="240" w:lineRule="auto"/>
        <w:ind w:left="270"/>
        <w:textAlignment w:val="baseline"/>
        <w:rPr>
          <w:rFonts w:ascii="Segoe UI" w:eastAsia="Times New Roman" w:hAnsi="Segoe UI" w:cs="Segoe UI"/>
          <w:color w:val="000000"/>
          <w:sz w:val="18"/>
          <w:szCs w:val="18"/>
          <w:lang w:val="en-AU" w:eastAsia="en-GB"/>
        </w:rPr>
      </w:pPr>
    </w:p>
    <w:p w14:paraId="34A23D5E" w14:textId="7B1E4A86" w:rsidR="00160943" w:rsidRPr="00160943" w:rsidRDefault="00160943" w:rsidP="00160943">
      <w:pPr>
        <w:spacing w:after="0" w:line="240" w:lineRule="auto"/>
        <w:ind w:left="120"/>
        <w:jc w:val="center"/>
        <w:textAlignment w:val="baseline"/>
        <w:rPr>
          <w:rFonts w:ascii="Segoe UI" w:eastAsia="Times New Roman" w:hAnsi="Segoe UI" w:cs="Segoe UI"/>
          <w:color w:val="000000"/>
          <w:sz w:val="18"/>
          <w:szCs w:val="18"/>
          <w:lang w:val="en-AU" w:eastAsia="en-GB"/>
        </w:rPr>
      </w:pPr>
      <w:r>
        <w:rPr>
          <w:noProof/>
          <w:lang w:val="en-AU" w:eastAsia="en-AU"/>
        </w:rPr>
        <w:drawing>
          <wp:inline distT="0" distB="0" distL="0" distR="0" wp14:anchorId="7CCF267A" wp14:editId="553440DE">
            <wp:extent cx="1871345" cy="2402840"/>
            <wp:effectExtent l="0" t="0" r="0" b="0"/>
            <wp:docPr id="519872281" name="Picture 2" descr="/var/folders/bn/k1ng3lks2slg51q9zx1w12m40000gn/T/com.microsoft.Word/Content.MSO/4F6424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871345" cy="2402840"/>
                    </a:xfrm>
                    <a:prstGeom prst="rect">
                      <a:avLst/>
                    </a:prstGeom>
                  </pic:spPr>
                </pic:pic>
              </a:graphicData>
            </a:graphic>
          </wp:inline>
        </w:drawing>
      </w:r>
      <w:r w:rsidR="0A0B1CA6" w:rsidRPr="0A0B1CA6">
        <w:rPr>
          <w:rFonts w:ascii="Calibri" w:eastAsia="Times New Roman" w:hAnsi="Calibri" w:cs="Calibri"/>
          <w:color w:val="000000" w:themeColor="text1"/>
          <w:sz w:val="40"/>
          <w:szCs w:val="40"/>
          <w:lang w:val="en-AU" w:eastAsia="en-GB"/>
        </w:rPr>
        <w:t>  </w:t>
      </w:r>
    </w:p>
    <w:p w14:paraId="4F191D1C" w14:textId="77777777" w:rsidR="00160943" w:rsidRPr="00160943" w:rsidRDefault="00160943" w:rsidP="00160943">
      <w:pPr>
        <w:spacing w:after="0" w:line="240" w:lineRule="auto"/>
        <w:ind w:left="75"/>
        <w:jc w:val="center"/>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6"/>
          <w:szCs w:val="16"/>
          <w:lang w:val="en-AU" w:eastAsia="en-GB"/>
        </w:rPr>
        <w:t>  </w:t>
      </w:r>
    </w:p>
    <w:p w14:paraId="117E8C79" w14:textId="0AE80311" w:rsidR="00160943" w:rsidRPr="00160943" w:rsidRDefault="00160943" w:rsidP="00F7780B">
      <w:pPr>
        <w:spacing w:after="0" w:line="240" w:lineRule="auto"/>
        <w:ind w:left="2505"/>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48"/>
          <w:szCs w:val="48"/>
          <w:lang w:val="en-AU" w:eastAsia="en-GB"/>
        </w:rPr>
        <w:t>LALOR SECONDARY COLLEGE</w:t>
      </w:r>
    </w:p>
    <w:p w14:paraId="4691C3D0" w14:textId="53E81783" w:rsidR="00160943" w:rsidRPr="0098785F" w:rsidRDefault="0016391B" w:rsidP="00D80D53">
      <w:pPr>
        <w:spacing w:after="0" w:line="240" w:lineRule="auto"/>
        <w:ind w:left="-142"/>
        <w:jc w:val="center"/>
        <w:textAlignment w:val="baseline"/>
        <w:rPr>
          <w:rFonts w:ascii="Segoe UI" w:eastAsia="Times New Roman" w:hAnsi="Segoe UI" w:cs="Segoe UI"/>
          <w:sz w:val="18"/>
          <w:szCs w:val="18"/>
          <w:lang w:val="en-AU" w:eastAsia="en-GB"/>
        </w:rPr>
      </w:pPr>
      <w:r w:rsidRPr="0098785F">
        <w:rPr>
          <w:rFonts w:ascii="Calibri" w:eastAsia="Times New Roman" w:hAnsi="Calibri" w:cs="Calibri"/>
          <w:sz w:val="48"/>
          <w:szCs w:val="48"/>
          <w:lang w:val="en-AU" w:eastAsia="en-GB"/>
        </w:rPr>
        <w:t xml:space="preserve">Mobile Phone and </w:t>
      </w:r>
      <w:r w:rsidR="0A0B1CA6" w:rsidRPr="0098785F">
        <w:rPr>
          <w:rFonts w:ascii="Calibri" w:eastAsia="Times New Roman" w:hAnsi="Calibri" w:cs="Calibri"/>
          <w:sz w:val="48"/>
          <w:szCs w:val="48"/>
          <w:lang w:val="en-AU" w:eastAsia="en-GB"/>
        </w:rPr>
        <w:t>Digital Technologies Policy</w:t>
      </w:r>
    </w:p>
    <w:p w14:paraId="2460EC01" w14:textId="10972128" w:rsidR="00160943" w:rsidRPr="0098785F" w:rsidRDefault="0A0B1CA6" w:rsidP="00D80D53">
      <w:pPr>
        <w:spacing w:after="0" w:line="240" w:lineRule="auto"/>
        <w:ind w:left="-142"/>
        <w:jc w:val="center"/>
        <w:textAlignment w:val="baseline"/>
        <w:rPr>
          <w:rFonts w:ascii="Calibri" w:eastAsia="Times New Roman" w:hAnsi="Calibri" w:cs="Calibri"/>
          <w:sz w:val="48"/>
          <w:szCs w:val="48"/>
          <w:lang w:val="en-AU" w:eastAsia="en-GB"/>
        </w:rPr>
      </w:pPr>
      <w:r w:rsidRPr="0098785F">
        <w:rPr>
          <w:rFonts w:ascii="Calibri" w:eastAsia="Times New Roman" w:hAnsi="Calibri" w:cs="Calibri"/>
          <w:sz w:val="48"/>
          <w:szCs w:val="48"/>
          <w:lang w:val="en-AU" w:eastAsia="en-GB"/>
        </w:rPr>
        <w:t>(Internet, Social Media and Digital Devices)</w:t>
      </w:r>
    </w:p>
    <w:p w14:paraId="3EDFB481" w14:textId="4B5C8B7A" w:rsidR="00160943" w:rsidRPr="0098785F" w:rsidRDefault="0A0B1CA6" w:rsidP="00D80D53">
      <w:pPr>
        <w:spacing w:after="0" w:line="240" w:lineRule="auto"/>
        <w:ind w:left="-142"/>
        <w:jc w:val="center"/>
        <w:textAlignment w:val="baseline"/>
        <w:rPr>
          <w:rFonts w:ascii="Segoe UI" w:eastAsia="Times New Roman" w:hAnsi="Segoe UI" w:cs="Segoe UI"/>
          <w:sz w:val="18"/>
          <w:szCs w:val="18"/>
          <w:lang w:val="en-AU" w:eastAsia="en-GB"/>
        </w:rPr>
      </w:pPr>
      <w:r w:rsidRPr="0098785F">
        <w:rPr>
          <w:rFonts w:ascii="Calibri" w:eastAsia="Times New Roman" w:hAnsi="Calibri" w:cs="Calibri"/>
          <w:sz w:val="48"/>
          <w:szCs w:val="48"/>
          <w:lang w:val="en-AU" w:eastAsia="en-GB"/>
        </w:rPr>
        <w:t>2020-2022</w:t>
      </w:r>
    </w:p>
    <w:p w14:paraId="4CE04315" w14:textId="5927F70C" w:rsidR="00160943" w:rsidRPr="00160943" w:rsidRDefault="00160943" w:rsidP="009C281A">
      <w:pPr>
        <w:spacing w:after="0" w:line="240" w:lineRule="auto"/>
        <w:ind w:left="105"/>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32"/>
          <w:szCs w:val="32"/>
          <w:lang w:val="en-AU" w:eastAsia="en-GB"/>
        </w:rPr>
        <w:t>    </w:t>
      </w:r>
    </w:p>
    <w:p w14:paraId="527A5172" w14:textId="77777777" w:rsidR="00160943" w:rsidRPr="00160943" w:rsidRDefault="037911F9" w:rsidP="00160943">
      <w:pPr>
        <w:spacing w:after="0" w:line="240" w:lineRule="auto"/>
        <w:ind w:left="165" w:right="105"/>
        <w:jc w:val="center"/>
        <w:textAlignment w:val="baseline"/>
        <w:rPr>
          <w:rFonts w:ascii="Segoe UI" w:eastAsia="Times New Roman" w:hAnsi="Segoe UI" w:cs="Segoe UI"/>
          <w:color w:val="000000"/>
          <w:sz w:val="18"/>
          <w:szCs w:val="18"/>
          <w:lang w:val="en-AU" w:eastAsia="en-GB"/>
        </w:rPr>
      </w:pPr>
      <w:r w:rsidRPr="037911F9">
        <w:rPr>
          <w:rFonts w:ascii="Calibri" w:eastAsia="Times New Roman" w:hAnsi="Calibri" w:cs="Calibri"/>
          <w:color w:val="000000" w:themeColor="text1"/>
          <w:sz w:val="32"/>
          <w:szCs w:val="32"/>
          <w:lang w:val="en-AU" w:eastAsia="en-GB"/>
        </w:rPr>
        <w:t>AIM  </w:t>
      </w:r>
    </w:p>
    <w:p w14:paraId="68D3526A" w14:textId="4B7842C4" w:rsidR="00160943" w:rsidRPr="00160943" w:rsidRDefault="00160943" w:rsidP="00160943">
      <w:pPr>
        <w:spacing w:after="0" w:line="240" w:lineRule="auto"/>
        <w:ind w:left="165" w:right="45"/>
        <w:jc w:val="center"/>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32"/>
          <w:szCs w:val="32"/>
          <w:lang w:val="en-AU" w:eastAsia="en-GB"/>
        </w:rPr>
        <w:t xml:space="preserve">To provide clear guidelines around the acceptable use of </w:t>
      </w:r>
      <w:r w:rsidR="0016391B">
        <w:rPr>
          <w:rFonts w:ascii="Calibri" w:eastAsia="Times New Roman" w:hAnsi="Calibri" w:cs="Calibri"/>
          <w:color w:val="385623" w:themeColor="accent6" w:themeShade="80"/>
          <w:sz w:val="32"/>
          <w:szCs w:val="32"/>
          <w:lang w:val="en-AU" w:eastAsia="en-GB"/>
        </w:rPr>
        <w:t xml:space="preserve">mobile phones and </w:t>
      </w:r>
      <w:r w:rsidRPr="00160943">
        <w:rPr>
          <w:rFonts w:ascii="Calibri" w:eastAsia="Times New Roman" w:hAnsi="Calibri" w:cs="Calibri"/>
          <w:color w:val="000000"/>
          <w:sz w:val="32"/>
          <w:szCs w:val="32"/>
          <w:lang w:val="en-AU" w:eastAsia="en-GB"/>
        </w:rPr>
        <w:t xml:space="preserve">digital devices and to increase </w:t>
      </w:r>
      <w:r w:rsidR="0016391B">
        <w:rPr>
          <w:rFonts w:ascii="Calibri" w:eastAsia="Times New Roman" w:hAnsi="Calibri" w:cs="Calibri"/>
          <w:color w:val="000000"/>
          <w:sz w:val="32"/>
          <w:szCs w:val="32"/>
          <w:lang w:val="en-AU" w:eastAsia="en-GB"/>
        </w:rPr>
        <w:t xml:space="preserve">the </w:t>
      </w:r>
      <w:r w:rsidRPr="00160943">
        <w:rPr>
          <w:rFonts w:ascii="Calibri" w:eastAsia="Times New Roman" w:hAnsi="Calibri" w:cs="Calibri"/>
          <w:color w:val="000000"/>
          <w:sz w:val="32"/>
          <w:szCs w:val="32"/>
          <w:lang w:val="en-AU" w:eastAsia="en-GB"/>
        </w:rPr>
        <w:t>safe use of such devices while enhancing student learning. </w:t>
      </w:r>
    </w:p>
    <w:p w14:paraId="0E0DAE5D" w14:textId="77777777" w:rsidR="00160943" w:rsidRPr="00160943" w:rsidRDefault="00160943" w:rsidP="00160943">
      <w:pPr>
        <w:spacing w:after="0" w:line="240" w:lineRule="auto"/>
        <w:ind w:left="27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lang w:val="en-AU" w:eastAsia="en-GB"/>
        </w:rPr>
        <w:t>  </w:t>
      </w:r>
    </w:p>
    <w:p w14:paraId="3DE6D0F2" w14:textId="77777777" w:rsidR="00160943" w:rsidRPr="00160943" w:rsidRDefault="00160943" w:rsidP="00160943">
      <w:pPr>
        <w:spacing w:after="0" w:line="240" w:lineRule="auto"/>
        <w:ind w:left="27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lang w:val="en-AU" w:eastAsia="en-GB"/>
        </w:rPr>
        <w:t>  </w:t>
      </w:r>
    </w:p>
    <w:p w14:paraId="5AEA9F5E" w14:textId="77777777" w:rsidR="00160943" w:rsidRPr="00160943" w:rsidRDefault="00160943" w:rsidP="00160943">
      <w:pPr>
        <w:spacing w:after="0" w:line="240" w:lineRule="auto"/>
        <w:ind w:left="27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i/>
          <w:iCs/>
          <w:color w:val="000000"/>
          <w:lang w:val="en-AU" w:eastAsia="en-GB"/>
        </w:rPr>
        <w:t> </w:t>
      </w:r>
      <w:r w:rsidRPr="00160943">
        <w:rPr>
          <w:rFonts w:ascii="Calibri" w:eastAsia="Times New Roman" w:hAnsi="Calibri" w:cs="Calibri"/>
          <w:color w:val="000000"/>
          <w:lang w:val="en-AU" w:eastAsia="en-GB"/>
        </w:rPr>
        <w:t> </w:t>
      </w:r>
    </w:p>
    <w:p w14:paraId="75F0AF9D" w14:textId="0EA65F71" w:rsidR="00160943" w:rsidRPr="0098785F" w:rsidRDefault="00160943" w:rsidP="00160943">
      <w:pPr>
        <w:spacing w:after="0" w:line="240" w:lineRule="auto"/>
        <w:ind w:left="270"/>
        <w:textAlignment w:val="baseline"/>
        <w:rPr>
          <w:rFonts w:ascii="Segoe UI" w:eastAsia="Times New Roman" w:hAnsi="Segoe UI" w:cs="Segoe UI"/>
          <w:sz w:val="18"/>
          <w:szCs w:val="18"/>
          <w:lang w:val="en-AU" w:eastAsia="en-GB"/>
        </w:rPr>
      </w:pPr>
      <w:r w:rsidRPr="0098785F">
        <w:rPr>
          <w:rFonts w:ascii="Calibri" w:eastAsia="Times New Roman" w:hAnsi="Calibri" w:cs="Calibri"/>
          <w:i/>
          <w:iCs/>
          <w:lang w:val="en-AU" w:eastAsia="en-GB"/>
        </w:rPr>
        <w:t>Date ratified by School Council: 2</w:t>
      </w:r>
      <w:r w:rsidR="0098785F" w:rsidRPr="0098785F">
        <w:rPr>
          <w:rFonts w:ascii="Calibri" w:eastAsia="Times New Roman" w:hAnsi="Calibri" w:cs="Calibri"/>
          <w:i/>
          <w:iCs/>
          <w:lang w:val="en-AU" w:eastAsia="en-GB"/>
        </w:rPr>
        <w:t>4th October 2019</w:t>
      </w:r>
      <w:r w:rsidRPr="0098785F">
        <w:rPr>
          <w:rFonts w:ascii="Calibri" w:eastAsia="Times New Roman" w:hAnsi="Calibri" w:cs="Calibri"/>
          <w:lang w:val="en-AU" w:eastAsia="en-GB"/>
        </w:rPr>
        <w:t> </w:t>
      </w:r>
    </w:p>
    <w:p w14:paraId="2D8E0B67" w14:textId="50DD8A8C" w:rsidR="00160943" w:rsidRPr="0098785F" w:rsidRDefault="0098785F" w:rsidP="00160943">
      <w:pPr>
        <w:spacing w:after="0" w:line="240" w:lineRule="auto"/>
        <w:ind w:left="270"/>
        <w:textAlignment w:val="baseline"/>
        <w:rPr>
          <w:rFonts w:ascii="Segoe UI" w:eastAsia="Times New Roman" w:hAnsi="Segoe UI" w:cs="Segoe UI"/>
          <w:sz w:val="18"/>
          <w:szCs w:val="18"/>
          <w:lang w:val="en-AU" w:eastAsia="en-GB"/>
        </w:rPr>
      </w:pPr>
      <w:r w:rsidRPr="0098785F">
        <w:rPr>
          <w:rFonts w:ascii="Calibri" w:eastAsia="Times New Roman" w:hAnsi="Calibri" w:cs="Calibri"/>
          <w:i/>
          <w:iCs/>
          <w:lang w:val="en-AU" w:eastAsia="en-GB"/>
        </w:rPr>
        <w:t>Review date: March 2021</w:t>
      </w:r>
      <w:r w:rsidR="00160943" w:rsidRPr="0098785F">
        <w:rPr>
          <w:rFonts w:ascii="Calibri" w:eastAsia="Times New Roman" w:hAnsi="Calibri" w:cs="Calibri"/>
          <w:i/>
          <w:iCs/>
          <w:lang w:val="en-AU" w:eastAsia="en-GB"/>
        </w:rPr>
        <w:t> </w:t>
      </w:r>
      <w:r w:rsidR="00160943" w:rsidRPr="0098785F">
        <w:rPr>
          <w:rFonts w:ascii="Calibri" w:eastAsia="Times New Roman" w:hAnsi="Calibri" w:cs="Calibri"/>
          <w:lang w:val="en-AU" w:eastAsia="en-GB"/>
        </w:rPr>
        <w:t> </w:t>
      </w:r>
    </w:p>
    <w:p w14:paraId="3D584184" w14:textId="77777777" w:rsidR="00160943" w:rsidRPr="00160943" w:rsidRDefault="00160943" w:rsidP="00160943">
      <w:pPr>
        <w:spacing w:after="0" w:line="240" w:lineRule="auto"/>
        <w:ind w:left="27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b/>
          <w:bCs/>
          <w:color w:val="002060"/>
          <w:sz w:val="24"/>
          <w:szCs w:val="24"/>
          <w:lang w:val="en-AU" w:eastAsia="en-GB"/>
        </w:rPr>
        <w:t> </w:t>
      </w:r>
      <w:r w:rsidRPr="00160943">
        <w:rPr>
          <w:rFonts w:ascii="Calibri" w:eastAsia="Times New Roman" w:hAnsi="Calibri" w:cs="Calibri"/>
          <w:color w:val="000000"/>
          <w:sz w:val="24"/>
          <w:szCs w:val="24"/>
          <w:lang w:val="en-AU" w:eastAsia="en-GB"/>
        </w:rPr>
        <w:t> </w:t>
      </w:r>
    </w:p>
    <w:p w14:paraId="672372B2" w14:textId="12AB1D65" w:rsidR="037911F9" w:rsidRPr="009C281A" w:rsidRDefault="037911F9" w:rsidP="009C281A">
      <w:pPr>
        <w:spacing w:after="0" w:line="240" w:lineRule="auto"/>
        <w:ind w:left="270"/>
        <w:textAlignment w:val="baseline"/>
        <w:rPr>
          <w:rFonts w:ascii="Segoe UI" w:eastAsia="Times New Roman" w:hAnsi="Segoe UI" w:cs="Segoe UI"/>
          <w:color w:val="000000"/>
          <w:sz w:val="18"/>
          <w:szCs w:val="18"/>
          <w:lang w:val="en-AU" w:eastAsia="en-GB"/>
        </w:rPr>
      </w:pPr>
    </w:p>
    <w:p w14:paraId="78049BD5" w14:textId="77777777" w:rsidR="0098785F" w:rsidRDefault="0098785F" w:rsidP="037911F9">
      <w:pPr>
        <w:jc w:val="both"/>
        <w:rPr>
          <w:rFonts w:ascii="Calibri Light" w:eastAsia="Calibri Light" w:hAnsi="Calibri Light" w:cs="Calibri Light"/>
          <w:b/>
          <w:bCs/>
          <w:caps/>
          <w:color w:val="5B9BD5" w:themeColor="accent5"/>
          <w:sz w:val="26"/>
          <w:szCs w:val="26"/>
          <w:lang w:val="en-AU"/>
        </w:rPr>
      </w:pPr>
    </w:p>
    <w:p w14:paraId="59DACE40" w14:textId="123435E7" w:rsidR="037911F9" w:rsidRPr="00F6376D" w:rsidRDefault="037911F9" w:rsidP="037911F9">
      <w:pPr>
        <w:jc w:val="both"/>
        <w:rPr>
          <w:rFonts w:ascii="Calibri Light" w:eastAsia="Calibri Light" w:hAnsi="Calibri Light" w:cs="Calibri Light"/>
          <w:color w:val="002060"/>
          <w:sz w:val="26"/>
          <w:szCs w:val="26"/>
          <w:lang w:val="en-AU"/>
        </w:rPr>
      </w:pPr>
      <w:r w:rsidRPr="00F6376D">
        <w:rPr>
          <w:rFonts w:ascii="Calibri Light" w:eastAsia="Calibri Light" w:hAnsi="Calibri Light" w:cs="Calibri Light"/>
          <w:b/>
          <w:bCs/>
          <w:caps/>
          <w:color w:val="002060"/>
          <w:sz w:val="26"/>
          <w:szCs w:val="26"/>
          <w:lang w:val="en-AU"/>
        </w:rPr>
        <w:lastRenderedPageBreak/>
        <w:t>PURPOSE</w:t>
      </w:r>
    </w:p>
    <w:p w14:paraId="3CF9F72F" w14:textId="77777777" w:rsidR="002070C6" w:rsidRDefault="037911F9" w:rsidP="002070C6">
      <w:pPr>
        <w:jc w:val="both"/>
        <w:rPr>
          <w:rFonts w:ascii="Calibri" w:eastAsia="Calibri" w:hAnsi="Calibri" w:cs="Calibri"/>
          <w:lang w:val="en-AU"/>
        </w:rPr>
      </w:pPr>
      <w:r w:rsidRPr="00F6376D">
        <w:rPr>
          <w:rFonts w:ascii="Calibri" w:eastAsia="Calibri" w:hAnsi="Calibri" w:cs="Calibri"/>
          <w:lang w:val="en-AU"/>
        </w:rPr>
        <w:t xml:space="preserve">To ensure that all students </w:t>
      </w:r>
      <w:r w:rsidRPr="002C5B34">
        <w:rPr>
          <w:rFonts w:ascii="Calibri" w:eastAsia="Calibri" w:hAnsi="Calibri" w:cs="Calibri"/>
          <w:lang w:val="en-AU"/>
        </w:rPr>
        <w:t>and members of our school community understan</w:t>
      </w:r>
      <w:r w:rsidR="002070C6">
        <w:rPr>
          <w:rFonts w:ascii="Calibri" w:eastAsia="Calibri" w:hAnsi="Calibri" w:cs="Calibri"/>
          <w:lang w:val="en-AU"/>
        </w:rPr>
        <w:t>d:</w:t>
      </w:r>
    </w:p>
    <w:p w14:paraId="06939813" w14:textId="4392F407" w:rsidR="0016391B" w:rsidRPr="002070C6" w:rsidRDefault="0016391B" w:rsidP="002070C6">
      <w:pPr>
        <w:pStyle w:val="ListParagraph"/>
        <w:numPr>
          <w:ilvl w:val="0"/>
          <w:numId w:val="2"/>
        </w:numPr>
        <w:jc w:val="both"/>
        <w:rPr>
          <w:rFonts w:ascii="Calibri" w:eastAsia="Calibri" w:hAnsi="Calibri" w:cs="Calibri"/>
          <w:lang w:val="en-AU"/>
        </w:rPr>
      </w:pPr>
      <w:r w:rsidRPr="002070C6">
        <w:rPr>
          <w:rFonts w:ascii="Calibri" w:eastAsia="Times New Roman" w:hAnsi="Calibri" w:cs="Calibri"/>
          <w:color w:val="000000" w:themeColor="text1"/>
          <w:shd w:val="clear" w:color="auto" w:fill="FFFFFF"/>
          <w:lang w:val="en-AU" w:eastAsia="en-GB"/>
        </w:rPr>
        <w:t>the Department’s and </w:t>
      </w:r>
      <w:r w:rsidRPr="0025607E">
        <w:rPr>
          <w:lang w:val="en-AU" w:eastAsia="en-GB"/>
        </w:rPr>
        <w:t>Lalor Secondary College’s policy requirements and expectations relating to students using mobile phones and all other digital devices listed in this policy</w:t>
      </w:r>
      <w:r w:rsidRPr="002070C6">
        <w:rPr>
          <w:rFonts w:ascii="Calibri" w:eastAsia="Times New Roman" w:hAnsi="Calibri" w:cs="Calibri"/>
          <w:color w:val="000000" w:themeColor="text1"/>
          <w:shd w:val="clear" w:color="auto" w:fill="FFFFFF"/>
          <w:lang w:val="en-AU" w:eastAsia="en-GB"/>
        </w:rPr>
        <w:t> during school hours.</w:t>
      </w:r>
    </w:p>
    <w:p w14:paraId="579F6EDF" w14:textId="5FA636DD" w:rsidR="037911F9" w:rsidRPr="00F6376D" w:rsidRDefault="037911F9" w:rsidP="002B47CC">
      <w:pPr>
        <w:pStyle w:val="ListParagraph"/>
        <w:numPr>
          <w:ilvl w:val="0"/>
          <w:numId w:val="2"/>
        </w:numPr>
        <w:spacing w:after="0"/>
        <w:jc w:val="both"/>
        <w:rPr>
          <w:lang w:val="en-AU"/>
        </w:rPr>
      </w:pPr>
      <w:r w:rsidRPr="00F6376D">
        <w:rPr>
          <w:rFonts w:ascii="Calibri" w:eastAsia="Calibri" w:hAnsi="Calibri" w:cs="Calibri"/>
          <w:lang w:val="en-AU"/>
        </w:rPr>
        <w:t>our commitment to providing students with the opportunity to benefit from digital technologies to support and enhance learning and development at school [including our BYOD Program]</w:t>
      </w:r>
    </w:p>
    <w:p w14:paraId="442596B0" w14:textId="1EF405C0" w:rsidR="037911F9" w:rsidRPr="00F6376D" w:rsidRDefault="037911F9" w:rsidP="002B47CC">
      <w:pPr>
        <w:pStyle w:val="ListParagraph"/>
        <w:numPr>
          <w:ilvl w:val="0"/>
          <w:numId w:val="2"/>
        </w:numPr>
        <w:jc w:val="both"/>
        <w:rPr>
          <w:lang w:val="en-AU"/>
        </w:rPr>
      </w:pPr>
      <w:r w:rsidRPr="00F6376D">
        <w:rPr>
          <w:rFonts w:ascii="Calibri" w:eastAsia="Calibri" w:hAnsi="Calibri" w:cs="Calibri"/>
          <w:lang w:val="en-AU"/>
        </w:rPr>
        <w:t>expected student behaviour when using digital technologies including the internet, social media, and digital devices (including computers, laptops, tablets)</w:t>
      </w:r>
    </w:p>
    <w:p w14:paraId="2B519478" w14:textId="582AFC35" w:rsidR="037911F9" w:rsidRPr="00F6376D" w:rsidRDefault="037911F9" w:rsidP="002B47CC">
      <w:pPr>
        <w:pStyle w:val="ListParagraph"/>
        <w:numPr>
          <w:ilvl w:val="0"/>
          <w:numId w:val="2"/>
        </w:numPr>
        <w:jc w:val="both"/>
        <w:rPr>
          <w:lang w:val="en-AU"/>
        </w:rPr>
      </w:pPr>
      <w:r w:rsidRPr="00F6376D">
        <w:rPr>
          <w:rFonts w:ascii="Calibri" w:eastAsia="Calibri" w:hAnsi="Calibri" w:cs="Calibri"/>
          <w:lang w:val="en-AU"/>
        </w:rPr>
        <w:t>the school’s commitment to promoting safe, responsible and discerning use of digital technologies, and educating students on appropriate responses to any dangers or threats to wellbeing that they may encounter when using the internet and digital technologies</w:t>
      </w:r>
    </w:p>
    <w:p w14:paraId="32174A09" w14:textId="4DA9BBF7" w:rsidR="037911F9" w:rsidRPr="00F6376D" w:rsidRDefault="037911F9" w:rsidP="002B47CC">
      <w:pPr>
        <w:pStyle w:val="ListParagraph"/>
        <w:numPr>
          <w:ilvl w:val="0"/>
          <w:numId w:val="2"/>
        </w:numPr>
        <w:jc w:val="both"/>
        <w:rPr>
          <w:lang w:val="en-AU"/>
        </w:rPr>
      </w:pPr>
      <w:r w:rsidRPr="00F6376D">
        <w:rPr>
          <w:rFonts w:ascii="Calibri" w:eastAsia="Calibri" w:hAnsi="Calibri" w:cs="Calibri"/>
          <w:lang w:val="en-AU"/>
        </w:rPr>
        <w:t>our school’s policies and procedures for responding to inappropriate student behaviour on digital technologies and the internet</w:t>
      </w:r>
    </w:p>
    <w:p w14:paraId="2AD70751" w14:textId="01259431" w:rsidR="037911F9" w:rsidRPr="00F6376D" w:rsidRDefault="037911F9" w:rsidP="037911F9">
      <w:pPr>
        <w:jc w:val="both"/>
        <w:rPr>
          <w:rFonts w:ascii="Calibri Light" w:eastAsia="Calibri Light" w:hAnsi="Calibri Light" w:cs="Calibri Light"/>
          <w:color w:val="002060"/>
          <w:sz w:val="26"/>
          <w:szCs w:val="26"/>
          <w:lang w:val="en-AU"/>
        </w:rPr>
      </w:pPr>
      <w:r w:rsidRPr="00F6376D">
        <w:rPr>
          <w:rFonts w:ascii="Calibri Light" w:eastAsia="Calibri Light" w:hAnsi="Calibri Light" w:cs="Calibri Light"/>
          <w:b/>
          <w:bCs/>
          <w:caps/>
          <w:color w:val="002060"/>
          <w:sz w:val="26"/>
          <w:szCs w:val="26"/>
          <w:lang w:val="en-AU"/>
        </w:rPr>
        <w:t>SCOPE</w:t>
      </w:r>
    </w:p>
    <w:p w14:paraId="7A86970B" w14:textId="77777777" w:rsidR="0016391B" w:rsidRDefault="037911F9" w:rsidP="037911F9">
      <w:pPr>
        <w:jc w:val="both"/>
        <w:rPr>
          <w:rFonts w:ascii="Calibri" w:eastAsia="Calibri" w:hAnsi="Calibri" w:cs="Calibri"/>
          <w:lang w:val="en-AU"/>
        </w:rPr>
      </w:pPr>
      <w:r w:rsidRPr="037911F9">
        <w:rPr>
          <w:rFonts w:ascii="Calibri" w:eastAsia="Calibri" w:hAnsi="Calibri" w:cs="Calibri"/>
          <w:lang w:val="en-AU"/>
        </w:rPr>
        <w:t>This policy applies to</w:t>
      </w:r>
      <w:r w:rsidR="0016391B">
        <w:rPr>
          <w:rFonts w:ascii="Calibri" w:eastAsia="Calibri" w:hAnsi="Calibri" w:cs="Calibri"/>
          <w:lang w:val="en-AU"/>
        </w:rPr>
        <w:t>:</w:t>
      </w:r>
    </w:p>
    <w:p w14:paraId="6CDD24F7" w14:textId="77777777" w:rsidR="002070C6" w:rsidRDefault="037911F9" w:rsidP="002070C6">
      <w:pPr>
        <w:pStyle w:val="ListParagraph"/>
        <w:numPr>
          <w:ilvl w:val="0"/>
          <w:numId w:val="48"/>
        </w:numPr>
        <w:jc w:val="both"/>
        <w:rPr>
          <w:rFonts w:ascii="Calibri" w:eastAsia="Calibri" w:hAnsi="Calibri" w:cs="Calibri"/>
          <w:lang w:val="en-AU"/>
        </w:rPr>
      </w:pPr>
      <w:r w:rsidRPr="0016391B">
        <w:rPr>
          <w:rFonts w:ascii="Calibri" w:eastAsia="Calibri" w:hAnsi="Calibri" w:cs="Calibri"/>
          <w:lang w:val="en-AU"/>
        </w:rPr>
        <w:t xml:space="preserve"> </w:t>
      </w:r>
      <w:r w:rsidR="00DD659A">
        <w:rPr>
          <w:rFonts w:ascii="Calibri" w:eastAsia="Calibri" w:hAnsi="Calibri" w:cs="Calibri"/>
          <w:lang w:val="en-AU"/>
        </w:rPr>
        <w:t xml:space="preserve">All </w:t>
      </w:r>
      <w:r w:rsidRPr="0016391B">
        <w:rPr>
          <w:rFonts w:ascii="Calibri" w:eastAsia="Calibri" w:hAnsi="Calibri" w:cs="Calibri"/>
          <w:lang w:val="en-AU"/>
        </w:rPr>
        <w:t>students at Lalor Secondary College</w:t>
      </w:r>
    </w:p>
    <w:p w14:paraId="61BFDF51" w14:textId="77777777" w:rsidR="002070C6" w:rsidRPr="002070C6" w:rsidRDefault="0016391B" w:rsidP="002070C6">
      <w:pPr>
        <w:pStyle w:val="ListParagraph"/>
        <w:numPr>
          <w:ilvl w:val="0"/>
          <w:numId w:val="48"/>
        </w:numPr>
        <w:jc w:val="both"/>
        <w:rPr>
          <w:rFonts w:ascii="Calibri" w:eastAsia="Calibri" w:hAnsi="Calibri" w:cs="Calibri"/>
          <w:lang w:val="en-AU"/>
        </w:rPr>
      </w:pPr>
      <w:r w:rsidRPr="002070C6">
        <w:rPr>
          <w:rFonts w:ascii="Calibri" w:eastAsia="Times New Roman" w:hAnsi="Calibri" w:cs="Calibri"/>
          <w:color w:val="000000"/>
          <w:shd w:val="clear" w:color="auto" w:fill="FFFFFF"/>
          <w:lang w:val="en-AU" w:eastAsia="en-GB"/>
        </w:rPr>
        <w:t xml:space="preserve">Students’ personal mobile phones and all other digital devices </w:t>
      </w:r>
    </w:p>
    <w:p w14:paraId="50030953" w14:textId="0F3E4A48" w:rsidR="0016391B" w:rsidRPr="002F4AC7" w:rsidRDefault="037911F9" w:rsidP="037911F9">
      <w:pPr>
        <w:pStyle w:val="ListParagraph"/>
        <w:numPr>
          <w:ilvl w:val="0"/>
          <w:numId w:val="48"/>
        </w:numPr>
        <w:jc w:val="both"/>
        <w:rPr>
          <w:rFonts w:ascii="Calibri" w:eastAsia="Calibri" w:hAnsi="Calibri" w:cs="Calibri"/>
          <w:lang w:val="en-AU"/>
        </w:rPr>
      </w:pPr>
      <w:r w:rsidRPr="002070C6">
        <w:rPr>
          <w:rFonts w:ascii="Calibri" w:eastAsia="Calibri" w:hAnsi="Calibri" w:cs="Calibri"/>
          <w:lang w:val="en-AU"/>
        </w:rPr>
        <w:t xml:space="preserve"> </w:t>
      </w:r>
      <w:r w:rsidR="0016391B" w:rsidRPr="002070C6">
        <w:rPr>
          <w:rFonts w:ascii="Calibri" w:eastAsia="Calibri" w:hAnsi="Calibri" w:cs="Calibri"/>
          <w:lang w:val="en-AU"/>
        </w:rPr>
        <w:t xml:space="preserve">Staff use of technology is governed by the Department’s </w:t>
      </w:r>
      <w:r w:rsidR="0016391B" w:rsidRPr="002070C6">
        <w:rPr>
          <w:rFonts w:ascii="Calibri" w:eastAsia="Calibri" w:hAnsi="Calibri" w:cs="Calibri"/>
          <w:i/>
          <w:iCs/>
          <w:lang w:val="en-AU"/>
        </w:rPr>
        <w:t xml:space="preserve">Acceptable Use Policy </w:t>
      </w:r>
    </w:p>
    <w:p w14:paraId="4362F4D2" w14:textId="26381179" w:rsidR="037911F9" w:rsidRPr="00F6376D" w:rsidRDefault="037911F9" w:rsidP="037911F9">
      <w:pPr>
        <w:jc w:val="both"/>
        <w:rPr>
          <w:rFonts w:ascii="Calibri Light" w:eastAsia="Calibri Light" w:hAnsi="Calibri Light" w:cs="Calibri Light"/>
          <w:color w:val="002060"/>
          <w:sz w:val="26"/>
          <w:szCs w:val="26"/>
          <w:lang w:val="en-AU"/>
        </w:rPr>
      </w:pPr>
      <w:r w:rsidRPr="00F6376D">
        <w:rPr>
          <w:rFonts w:ascii="Calibri Light" w:eastAsia="Calibri Light" w:hAnsi="Calibri Light" w:cs="Calibri Light"/>
          <w:b/>
          <w:bCs/>
          <w:caps/>
          <w:color w:val="002060"/>
          <w:sz w:val="26"/>
          <w:szCs w:val="26"/>
          <w:lang w:val="en-AU"/>
        </w:rPr>
        <w:t>DEFINITIONS</w:t>
      </w:r>
    </w:p>
    <w:p w14:paraId="6E6A45BE" w14:textId="6C2D4366" w:rsidR="037911F9" w:rsidRDefault="037911F9" w:rsidP="037911F9">
      <w:pPr>
        <w:jc w:val="both"/>
        <w:rPr>
          <w:rFonts w:ascii="Calibri" w:eastAsia="Calibri" w:hAnsi="Calibri" w:cs="Calibri"/>
          <w:lang w:val="en-AU"/>
        </w:rPr>
      </w:pPr>
      <w:r w:rsidRPr="037911F9">
        <w:rPr>
          <w:rFonts w:ascii="Calibri" w:eastAsia="Calibri" w:hAnsi="Calibri" w:cs="Calibri"/>
          <w:lang w:val="en-AU"/>
        </w:rPr>
        <w:t xml:space="preserve">For the purpose of this policy, “digital technologies” are defined as being any networks, systems, software or hardware including electronic devices and applications which allow a user to access, receive, view, record, store, communicate, copy or send any information such as text, images, audio, or video. </w:t>
      </w:r>
      <w:r w:rsidR="00010A18">
        <w:rPr>
          <w:rFonts w:ascii="Calibri" w:eastAsia="Calibri" w:hAnsi="Calibri" w:cs="Calibri"/>
          <w:lang w:val="en-AU"/>
        </w:rPr>
        <w:t>This incl</w:t>
      </w:r>
      <w:r w:rsidR="00E27263">
        <w:rPr>
          <w:rFonts w:ascii="Calibri" w:eastAsia="Calibri" w:hAnsi="Calibri" w:cs="Calibri"/>
          <w:lang w:val="en-AU"/>
        </w:rPr>
        <w:t>udes</w:t>
      </w:r>
      <w:r w:rsidR="00086ECD">
        <w:rPr>
          <w:rFonts w:ascii="Calibri" w:eastAsia="Calibri" w:hAnsi="Calibri" w:cs="Calibri"/>
          <w:lang w:val="en-AU"/>
        </w:rPr>
        <w:t xml:space="preserve"> but is not limited to:</w:t>
      </w:r>
      <w:r w:rsidR="00E27263">
        <w:rPr>
          <w:rFonts w:ascii="Calibri" w:eastAsia="Calibri" w:hAnsi="Calibri" w:cs="Calibri"/>
          <w:lang w:val="en-AU"/>
        </w:rPr>
        <w:t xml:space="preserve"> laptops, netbooks, tablets, smart watches, i</w:t>
      </w:r>
      <w:r w:rsidR="00593B6A">
        <w:rPr>
          <w:rFonts w:ascii="Calibri" w:eastAsia="Calibri" w:hAnsi="Calibri" w:cs="Calibri"/>
          <w:lang w:val="en-AU"/>
        </w:rPr>
        <w:t>P</w:t>
      </w:r>
      <w:r w:rsidR="00E27263">
        <w:rPr>
          <w:rFonts w:ascii="Calibri" w:eastAsia="Calibri" w:hAnsi="Calibri" w:cs="Calibri"/>
          <w:lang w:val="en-AU"/>
        </w:rPr>
        <w:t xml:space="preserve">ods, </w:t>
      </w:r>
      <w:proofErr w:type="gramStart"/>
      <w:r w:rsidR="00E27263">
        <w:rPr>
          <w:rFonts w:ascii="Calibri" w:eastAsia="Calibri" w:hAnsi="Calibri" w:cs="Calibri"/>
          <w:lang w:val="en-AU"/>
        </w:rPr>
        <w:t>wireless</w:t>
      </w:r>
      <w:proofErr w:type="gramEnd"/>
      <w:r w:rsidR="00E27263">
        <w:rPr>
          <w:rFonts w:ascii="Calibri" w:eastAsia="Calibri" w:hAnsi="Calibri" w:cs="Calibri"/>
          <w:lang w:val="en-AU"/>
        </w:rPr>
        <w:t xml:space="preserve"> headphones</w:t>
      </w:r>
      <w:r w:rsidR="00923AB9">
        <w:rPr>
          <w:rFonts w:ascii="Calibri" w:eastAsia="Calibri" w:hAnsi="Calibri" w:cs="Calibri"/>
          <w:lang w:val="en-AU"/>
        </w:rPr>
        <w:t>.</w:t>
      </w:r>
    </w:p>
    <w:p w14:paraId="1FE8EEE7" w14:textId="77777777" w:rsidR="0016391B" w:rsidRPr="0016391B" w:rsidRDefault="0016391B" w:rsidP="0016391B">
      <w:pPr>
        <w:spacing w:after="0" w:line="240" w:lineRule="auto"/>
        <w:rPr>
          <w:rFonts w:ascii="Times New Roman" w:eastAsia="Times New Roman" w:hAnsi="Times New Roman" w:cs="Times New Roman"/>
          <w:sz w:val="24"/>
          <w:szCs w:val="24"/>
          <w:lang w:val="en-AU" w:eastAsia="en-GB"/>
        </w:rPr>
      </w:pPr>
      <w:r w:rsidRPr="0016391B">
        <w:rPr>
          <w:rFonts w:ascii="Calibri" w:eastAsia="Times New Roman" w:hAnsi="Calibri" w:cs="Calibri"/>
          <w:b/>
          <w:bCs/>
          <w:shd w:val="clear" w:color="auto" w:fill="FFFFFF"/>
          <w:lang w:val="en-AU" w:eastAsia="en-GB"/>
        </w:rPr>
        <w:t>A mobile</w:t>
      </w:r>
      <w:r w:rsidRPr="0016391B">
        <w:rPr>
          <w:rFonts w:ascii="Calibri" w:eastAsia="Times New Roman" w:hAnsi="Calibri" w:cs="Calibri"/>
          <w:b/>
          <w:bCs/>
          <w:color w:val="000000"/>
          <w:shd w:val="clear" w:color="auto" w:fill="FFFFFF"/>
          <w:lang w:val="en-AU" w:eastAsia="en-GB"/>
        </w:rPr>
        <w:t> phone </w:t>
      </w:r>
      <w:r w:rsidRPr="0016391B">
        <w:rPr>
          <w:rFonts w:ascii="Calibri" w:eastAsia="Times New Roman" w:hAnsi="Calibri" w:cs="Calibri"/>
          <w:shd w:val="clear" w:color="auto" w:fill="FFFFFF"/>
          <w:lang w:val="en-AU" w:eastAsia="en-GB"/>
        </w:rPr>
        <w:t>is a telephone with access to a cellular (telecommunication) system, with or without a physical connection to a network. </w:t>
      </w:r>
    </w:p>
    <w:p w14:paraId="4B123E51" w14:textId="77777777" w:rsidR="004F13F1" w:rsidRDefault="004F13F1" w:rsidP="00086ECD">
      <w:pPr>
        <w:spacing w:after="0" w:line="240" w:lineRule="auto"/>
        <w:ind w:right="225"/>
        <w:jc w:val="both"/>
        <w:textAlignment w:val="baseline"/>
        <w:rPr>
          <w:rFonts w:ascii="Calibri" w:eastAsia="Times New Roman" w:hAnsi="Calibri" w:cs="Calibri"/>
          <w:color w:val="000000"/>
          <w:lang w:val="en-AU" w:eastAsia="en-GB"/>
        </w:rPr>
      </w:pPr>
    </w:p>
    <w:p w14:paraId="54B60CA6" w14:textId="77E10F9D" w:rsidR="000C4FA4" w:rsidRDefault="000C4FA4" w:rsidP="00086ECD">
      <w:pPr>
        <w:spacing w:after="0" w:line="240" w:lineRule="auto"/>
        <w:ind w:right="225"/>
        <w:jc w:val="both"/>
        <w:textAlignment w:val="baseline"/>
        <w:rPr>
          <w:rFonts w:ascii="Segoe UI" w:eastAsia="Times New Roman" w:hAnsi="Segoe UI" w:cs="Segoe UI"/>
          <w:color w:val="000000"/>
          <w:sz w:val="18"/>
          <w:szCs w:val="18"/>
          <w:lang w:val="en-AU" w:eastAsia="en-GB"/>
        </w:rPr>
      </w:pPr>
      <w:r>
        <w:rPr>
          <w:rFonts w:ascii="Calibri" w:eastAsia="Times New Roman" w:hAnsi="Calibri" w:cs="Calibri"/>
          <w:color w:val="000000"/>
          <w:lang w:val="en-AU" w:eastAsia="en-GB"/>
        </w:rPr>
        <w:t>Any breaches of the ban will be dealt with</w:t>
      </w:r>
      <w:r w:rsidR="004F13F1">
        <w:rPr>
          <w:rFonts w:ascii="Calibri" w:eastAsia="Times New Roman" w:hAnsi="Calibri" w:cs="Calibri"/>
          <w:color w:val="000000"/>
          <w:lang w:val="en-AU" w:eastAsia="en-GB"/>
        </w:rPr>
        <w:t xml:space="preserve"> via the ‘Breach of Guidelines’ below and the Student Code of Behaviour</w:t>
      </w:r>
    </w:p>
    <w:p w14:paraId="43BEC68A" w14:textId="77777777" w:rsidR="00086ECD" w:rsidRPr="00086ECD" w:rsidRDefault="00086ECD" w:rsidP="00086ECD">
      <w:pPr>
        <w:spacing w:after="0" w:line="240" w:lineRule="auto"/>
        <w:ind w:right="225"/>
        <w:jc w:val="both"/>
        <w:textAlignment w:val="baseline"/>
        <w:rPr>
          <w:rFonts w:ascii="Segoe UI" w:eastAsia="Times New Roman" w:hAnsi="Segoe UI" w:cs="Segoe UI"/>
          <w:color w:val="000000"/>
          <w:sz w:val="18"/>
          <w:szCs w:val="18"/>
          <w:lang w:val="en-AU" w:eastAsia="en-GB"/>
        </w:rPr>
      </w:pPr>
    </w:p>
    <w:p w14:paraId="592A6A91" w14:textId="1964A2B1" w:rsidR="004F13F1" w:rsidRPr="00B21439" w:rsidRDefault="00F6376D" w:rsidP="00B21439">
      <w:pPr>
        <w:jc w:val="both"/>
        <w:rPr>
          <w:rFonts w:ascii="Calibri Light" w:eastAsia="Calibri Light" w:hAnsi="Calibri Light" w:cs="Calibri Light"/>
          <w:color w:val="002060"/>
          <w:sz w:val="26"/>
          <w:szCs w:val="26"/>
          <w:lang w:val="en-AU"/>
        </w:rPr>
      </w:pPr>
      <w:r>
        <w:rPr>
          <w:rFonts w:ascii="Calibri Light" w:eastAsia="Calibri Light" w:hAnsi="Calibri Light" w:cs="Calibri Light"/>
          <w:b/>
          <w:bCs/>
          <w:caps/>
          <w:color w:val="002060"/>
          <w:sz w:val="26"/>
          <w:szCs w:val="26"/>
          <w:lang w:val="en-AU"/>
        </w:rPr>
        <w:t>Agreement</w:t>
      </w:r>
    </w:p>
    <w:p w14:paraId="47D6AF38" w14:textId="51012171" w:rsidR="00D01197" w:rsidRPr="00160943" w:rsidRDefault="00D01197" w:rsidP="00FC26B4">
      <w:pPr>
        <w:spacing w:after="0" w:line="240" w:lineRule="auto"/>
        <w:ind w:right="225"/>
        <w:jc w:val="both"/>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lang w:val="en-AU" w:eastAsia="en-GB"/>
        </w:rPr>
        <w:t xml:space="preserve">While a student’s </w:t>
      </w:r>
      <w:r w:rsidR="00086ECD">
        <w:rPr>
          <w:rFonts w:ascii="Calibri" w:eastAsia="Times New Roman" w:hAnsi="Calibri" w:cs="Calibri"/>
          <w:color w:val="000000"/>
          <w:lang w:val="en-AU" w:eastAsia="en-GB"/>
        </w:rPr>
        <w:t xml:space="preserve">approved </w:t>
      </w:r>
      <w:r w:rsidRPr="00160943">
        <w:rPr>
          <w:rFonts w:ascii="Calibri" w:eastAsia="Times New Roman" w:hAnsi="Calibri" w:cs="Calibri"/>
          <w:color w:val="000000"/>
          <w:lang w:val="en-AU" w:eastAsia="en-GB"/>
        </w:rPr>
        <w:t>digital device is using the College’s network infrastructure the following policies and agreements apply:  </w:t>
      </w:r>
    </w:p>
    <w:p w14:paraId="120CC965" w14:textId="77777777" w:rsidR="00D01197" w:rsidRPr="00160943" w:rsidRDefault="00D01197" w:rsidP="002B47CC">
      <w:pPr>
        <w:numPr>
          <w:ilvl w:val="0"/>
          <w:numId w:val="3"/>
        </w:numPr>
        <w:tabs>
          <w:tab w:val="clear" w:pos="720"/>
          <w:tab w:val="num" w:pos="284"/>
        </w:tabs>
        <w:spacing w:after="0" w:line="240" w:lineRule="auto"/>
        <w:ind w:left="0" w:firstLine="0"/>
        <w:jc w:val="both"/>
        <w:textAlignment w:val="baseline"/>
        <w:rPr>
          <w:rFonts w:ascii="Calibri" w:eastAsia="Times New Roman" w:hAnsi="Calibri" w:cs="Calibri"/>
          <w:color w:val="000000"/>
          <w:lang w:val="en-AU" w:eastAsia="en-GB"/>
        </w:rPr>
      </w:pPr>
      <w:r w:rsidRPr="00160943">
        <w:rPr>
          <w:rFonts w:ascii="Calibri" w:eastAsia="Times New Roman" w:hAnsi="Calibri" w:cs="Calibri"/>
          <w:color w:val="000000"/>
          <w:lang w:val="en-AU" w:eastAsia="en-GB"/>
        </w:rPr>
        <w:t>The College’s ICT User Agreement  (Appendix A - which users must agree to before logging on to the Lalor Secondary College network)  </w:t>
      </w:r>
    </w:p>
    <w:p w14:paraId="0F96D733" w14:textId="1DD8977A" w:rsidR="00D01197" w:rsidRPr="0025607E" w:rsidRDefault="00D01197" w:rsidP="002B47CC">
      <w:pPr>
        <w:numPr>
          <w:ilvl w:val="0"/>
          <w:numId w:val="3"/>
        </w:numPr>
        <w:tabs>
          <w:tab w:val="clear" w:pos="720"/>
          <w:tab w:val="num" w:pos="284"/>
        </w:tabs>
        <w:spacing w:after="0" w:line="240" w:lineRule="auto"/>
        <w:ind w:left="0" w:firstLine="0"/>
        <w:jc w:val="both"/>
        <w:textAlignment w:val="baseline"/>
        <w:rPr>
          <w:rFonts w:ascii="Calibri" w:eastAsia="Times New Roman" w:hAnsi="Calibri" w:cs="Calibri"/>
          <w:color w:val="000000" w:themeColor="text1"/>
          <w:lang w:val="en-AU" w:eastAsia="en-GB"/>
        </w:rPr>
      </w:pPr>
      <w:r w:rsidRPr="0025607E">
        <w:rPr>
          <w:rFonts w:ascii="Calibri" w:eastAsia="Times New Roman" w:hAnsi="Calibri" w:cs="Calibri"/>
          <w:color w:val="000000" w:themeColor="text1"/>
          <w:lang w:val="en-AU" w:eastAsia="en-GB"/>
        </w:rPr>
        <w:t>The Department of Education and Training’s Collection Statement (</w:t>
      </w:r>
      <w:r w:rsidR="0023459D" w:rsidRPr="0025607E">
        <w:rPr>
          <w:rFonts w:ascii="Calibri" w:eastAsia="Times New Roman" w:hAnsi="Calibri" w:cs="Calibri"/>
          <w:color w:val="000000" w:themeColor="text1"/>
          <w:lang w:val="en-AU" w:eastAsia="en-GB"/>
        </w:rPr>
        <w:t xml:space="preserve">Appendix B - </w:t>
      </w:r>
      <w:r w:rsidRPr="0025607E">
        <w:rPr>
          <w:rFonts w:ascii="Calibri" w:eastAsia="Times New Roman" w:hAnsi="Calibri" w:cs="Calibri"/>
          <w:color w:val="000000" w:themeColor="text1"/>
          <w:lang w:val="en-AU" w:eastAsia="en-GB"/>
        </w:rPr>
        <w:t xml:space="preserve">which all parents are given as part of the enrolment process) </w:t>
      </w:r>
    </w:p>
    <w:p w14:paraId="30FA0544" w14:textId="3A549CBE" w:rsidR="0023459D" w:rsidRPr="0025607E" w:rsidRDefault="0023459D" w:rsidP="002B47CC">
      <w:pPr>
        <w:numPr>
          <w:ilvl w:val="0"/>
          <w:numId w:val="3"/>
        </w:numPr>
        <w:tabs>
          <w:tab w:val="clear" w:pos="720"/>
          <w:tab w:val="num" w:pos="284"/>
        </w:tabs>
        <w:spacing w:after="0" w:line="240" w:lineRule="auto"/>
        <w:ind w:left="0" w:firstLine="0"/>
        <w:jc w:val="both"/>
        <w:textAlignment w:val="baseline"/>
        <w:rPr>
          <w:rFonts w:ascii="Calibri" w:eastAsia="Times New Roman" w:hAnsi="Calibri" w:cs="Calibri"/>
          <w:color w:val="000000" w:themeColor="text1"/>
          <w:lang w:val="en-AU" w:eastAsia="en-GB"/>
        </w:rPr>
      </w:pPr>
      <w:r w:rsidRPr="0025607E">
        <w:rPr>
          <w:rFonts w:ascii="Calibri" w:eastAsia="Times New Roman" w:hAnsi="Calibri" w:cs="Calibri"/>
          <w:color w:val="000000" w:themeColor="text1"/>
          <w:lang w:val="en-AU" w:eastAsia="en-GB"/>
        </w:rPr>
        <w:t xml:space="preserve">The Google Suite Privacy Information and Opt out Form (Appendix C - which all parents are given as part of the enrolment process) </w:t>
      </w:r>
    </w:p>
    <w:p w14:paraId="0E505626" w14:textId="30878499" w:rsidR="0023459D" w:rsidRPr="0025607E" w:rsidRDefault="0023459D" w:rsidP="002B47CC">
      <w:pPr>
        <w:numPr>
          <w:ilvl w:val="0"/>
          <w:numId w:val="3"/>
        </w:numPr>
        <w:tabs>
          <w:tab w:val="clear" w:pos="720"/>
          <w:tab w:val="num" w:pos="284"/>
        </w:tabs>
        <w:spacing w:after="0" w:line="240" w:lineRule="auto"/>
        <w:ind w:left="0" w:firstLine="0"/>
        <w:jc w:val="both"/>
        <w:textAlignment w:val="baseline"/>
        <w:rPr>
          <w:rFonts w:ascii="Calibri" w:eastAsia="Times New Roman" w:hAnsi="Calibri" w:cs="Calibri"/>
          <w:color w:val="000000" w:themeColor="text1"/>
          <w:lang w:val="en-AU" w:eastAsia="en-GB"/>
        </w:rPr>
      </w:pPr>
      <w:r w:rsidRPr="0025607E">
        <w:rPr>
          <w:rFonts w:ascii="Calibri" w:eastAsia="Times New Roman" w:hAnsi="Calibri" w:cs="Calibri"/>
          <w:color w:val="000000" w:themeColor="text1"/>
          <w:lang w:val="en-AU" w:eastAsia="en-GB"/>
        </w:rPr>
        <w:t>The Minecraft and Office 365 Privacy Information and Opt Out form (Appendix D - which all parents are given as part of the enrolment process)</w:t>
      </w:r>
    </w:p>
    <w:p w14:paraId="1393744C" w14:textId="1AE14368" w:rsidR="00994501" w:rsidRDefault="00994501" w:rsidP="00994501">
      <w:pPr>
        <w:spacing w:after="0" w:line="240" w:lineRule="auto"/>
        <w:jc w:val="both"/>
        <w:textAlignment w:val="baseline"/>
        <w:rPr>
          <w:rFonts w:ascii="Calibri" w:eastAsia="Times New Roman" w:hAnsi="Calibri" w:cs="Calibri"/>
          <w:color w:val="FF0000"/>
          <w:lang w:val="en-AU" w:eastAsia="en-GB"/>
        </w:rPr>
      </w:pPr>
    </w:p>
    <w:p w14:paraId="307F803F" w14:textId="77777777" w:rsidR="007A3FDB" w:rsidRDefault="007A3FDB" w:rsidP="00994501">
      <w:pPr>
        <w:spacing w:after="0" w:line="240" w:lineRule="auto"/>
        <w:jc w:val="both"/>
        <w:textAlignment w:val="baseline"/>
        <w:rPr>
          <w:rFonts w:ascii="Calibri Light" w:eastAsia="Times New Roman" w:hAnsi="Calibri Light" w:cs="Calibri Light"/>
          <w:b/>
          <w:bCs/>
          <w:caps/>
          <w:color w:val="002060"/>
          <w:sz w:val="26"/>
          <w:szCs w:val="26"/>
          <w:lang w:val="en-AU" w:eastAsia="en-GB"/>
        </w:rPr>
      </w:pPr>
    </w:p>
    <w:p w14:paraId="0D3D1904" w14:textId="4318FBC5" w:rsidR="00994501" w:rsidRDefault="00994501" w:rsidP="00994501">
      <w:pPr>
        <w:spacing w:after="0" w:line="240" w:lineRule="auto"/>
        <w:jc w:val="both"/>
        <w:textAlignment w:val="baseline"/>
        <w:rPr>
          <w:rFonts w:ascii="Calibri Light" w:eastAsia="Times New Roman" w:hAnsi="Calibri Light" w:cs="Calibri Light"/>
          <w:color w:val="002060"/>
          <w:sz w:val="26"/>
          <w:szCs w:val="26"/>
          <w:lang w:val="en-AU" w:eastAsia="en-GB"/>
        </w:rPr>
      </w:pPr>
      <w:r w:rsidRPr="002F4AC7">
        <w:rPr>
          <w:rFonts w:ascii="Calibri Light" w:eastAsia="Times New Roman" w:hAnsi="Calibri Light" w:cs="Calibri Light"/>
          <w:b/>
          <w:bCs/>
          <w:caps/>
          <w:color w:val="002060"/>
          <w:sz w:val="26"/>
          <w:szCs w:val="26"/>
          <w:lang w:val="en-AU" w:eastAsia="en-GB"/>
        </w:rPr>
        <w:lastRenderedPageBreak/>
        <w:t>RELATED POLICIES AND RESOURCES </w:t>
      </w:r>
      <w:r w:rsidRPr="002F4AC7">
        <w:rPr>
          <w:rFonts w:ascii="Calibri Light" w:eastAsia="Times New Roman" w:hAnsi="Calibri Light" w:cs="Calibri Light"/>
          <w:color w:val="002060"/>
          <w:sz w:val="26"/>
          <w:szCs w:val="26"/>
          <w:lang w:val="en-AU" w:eastAsia="en-GB"/>
        </w:rPr>
        <w:t> </w:t>
      </w:r>
    </w:p>
    <w:p w14:paraId="595E8134" w14:textId="77777777" w:rsidR="00045AB4" w:rsidRPr="002F4AC7" w:rsidRDefault="00045AB4" w:rsidP="00994501">
      <w:pPr>
        <w:spacing w:after="0" w:line="240" w:lineRule="auto"/>
        <w:jc w:val="both"/>
        <w:textAlignment w:val="baseline"/>
        <w:rPr>
          <w:rFonts w:ascii="Calibri" w:eastAsia="Times New Roman" w:hAnsi="Calibri" w:cs="Calibri"/>
          <w:color w:val="002060"/>
          <w:lang w:val="en-AU" w:eastAsia="en-GB"/>
        </w:rPr>
      </w:pPr>
    </w:p>
    <w:p w14:paraId="1941220F" w14:textId="0847F8C7" w:rsidR="00994501" w:rsidRPr="00994501" w:rsidRDefault="00994501" w:rsidP="002B47CC">
      <w:pPr>
        <w:numPr>
          <w:ilvl w:val="0"/>
          <w:numId w:val="57"/>
        </w:numPr>
        <w:spacing w:after="0" w:line="240" w:lineRule="auto"/>
        <w:ind w:left="360" w:firstLine="0"/>
        <w:jc w:val="both"/>
        <w:textAlignment w:val="baseline"/>
        <w:rPr>
          <w:rFonts w:ascii="Calibri" w:eastAsia="Times New Roman" w:hAnsi="Calibri" w:cs="Calibri"/>
          <w:lang w:val="en-AU" w:eastAsia="en-GB"/>
        </w:rPr>
      </w:pPr>
      <w:r>
        <w:rPr>
          <w:rFonts w:ascii="Calibri" w:eastAsia="Times New Roman" w:hAnsi="Calibri" w:cs="Calibri"/>
          <w:lang w:val="en-AU" w:eastAsia="en-GB"/>
        </w:rPr>
        <w:t>Lalor Secondary College Student Code of Behaviour</w:t>
      </w:r>
    </w:p>
    <w:p w14:paraId="0E78C79F" w14:textId="0D3A865C" w:rsidR="00994501" w:rsidRPr="0098785F" w:rsidRDefault="0098785F" w:rsidP="002B47CC">
      <w:pPr>
        <w:numPr>
          <w:ilvl w:val="0"/>
          <w:numId w:val="57"/>
        </w:numPr>
        <w:spacing w:after="0" w:line="240" w:lineRule="auto"/>
        <w:ind w:left="360" w:firstLine="0"/>
        <w:jc w:val="both"/>
        <w:textAlignment w:val="baseline"/>
        <w:rPr>
          <w:rFonts w:ascii="Calibri" w:eastAsia="Times New Roman" w:hAnsi="Calibri" w:cs="Calibri"/>
          <w:lang w:val="en-AU" w:eastAsia="en-GB"/>
        </w:rPr>
      </w:pPr>
      <w:hyperlink r:id="rId9" w:tgtFrame="_blank" w:history="1">
        <w:r w:rsidR="00994501" w:rsidRPr="0098785F">
          <w:rPr>
            <w:rFonts w:ascii="Calibri" w:eastAsia="Times New Roman" w:hAnsi="Calibri" w:cs="Calibri"/>
            <w:u w:val="single"/>
            <w:lang w:val="en-AU" w:eastAsia="en-GB"/>
          </w:rPr>
          <w:t>Mobile Phones – Department Policy</w:t>
        </w:r>
      </w:hyperlink>
      <w:r w:rsidR="00994501" w:rsidRPr="0098785F">
        <w:rPr>
          <w:rFonts w:ascii="Calibri" w:eastAsia="Times New Roman" w:hAnsi="Calibri" w:cs="Calibri"/>
          <w:lang w:val="en-AU" w:eastAsia="en-GB"/>
        </w:rPr>
        <w:t> </w:t>
      </w:r>
    </w:p>
    <w:p w14:paraId="6446BE47" w14:textId="3B286CD4" w:rsidR="00994501" w:rsidRPr="0098785F" w:rsidRDefault="0098785F" w:rsidP="002B47CC">
      <w:pPr>
        <w:numPr>
          <w:ilvl w:val="0"/>
          <w:numId w:val="58"/>
        </w:numPr>
        <w:spacing w:after="0" w:line="240" w:lineRule="auto"/>
        <w:ind w:left="360" w:firstLine="0"/>
        <w:jc w:val="both"/>
        <w:textAlignment w:val="baseline"/>
        <w:rPr>
          <w:rFonts w:ascii="Calibri" w:eastAsia="Times New Roman" w:hAnsi="Calibri" w:cs="Calibri"/>
          <w:lang w:val="en-AU" w:eastAsia="en-GB"/>
        </w:rPr>
      </w:pPr>
      <w:hyperlink r:id="rId10" w:tgtFrame="_blank" w:history="1">
        <w:r w:rsidR="00994501" w:rsidRPr="0098785F">
          <w:rPr>
            <w:rFonts w:ascii="Calibri" w:eastAsia="Times New Roman" w:hAnsi="Calibri" w:cs="Calibri"/>
            <w:u w:val="single"/>
            <w:lang w:val="en" w:eastAsia="en-GB"/>
          </w:rPr>
          <w:t>Ban, Search and Seize Harmful Items</w:t>
        </w:r>
      </w:hyperlink>
      <w:r w:rsidR="00994501" w:rsidRPr="0098785F">
        <w:rPr>
          <w:rFonts w:ascii="Calibri" w:eastAsia="Times New Roman" w:hAnsi="Calibri" w:cs="Calibri"/>
          <w:u w:val="single"/>
          <w:lang w:val="en" w:eastAsia="en-GB"/>
        </w:rPr>
        <w:t> </w:t>
      </w:r>
      <w:r w:rsidR="00994501" w:rsidRPr="0098785F">
        <w:rPr>
          <w:rFonts w:ascii="Calibri" w:eastAsia="Times New Roman" w:hAnsi="Calibri" w:cs="Calibri"/>
          <w:lang w:val="en-AU" w:eastAsia="en-GB"/>
        </w:rPr>
        <w:t> </w:t>
      </w:r>
      <w:r w:rsidR="00FF5E0E" w:rsidRPr="0098785F">
        <w:rPr>
          <w:rFonts w:ascii="Calibri" w:eastAsia="Times New Roman" w:hAnsi="Calibri" w:cs="Calibri"/>
          <w:lang w:val="en-AU" w:eastAsia="en-GB"/>
        </w:rPr>
        <w:t>- Department policy</w:t>
      </w:r>
    </w:p>
    <w:p w14:paraId="5C3B45EB" w14:textId="77777777" w:rsidR="002947CC" w:rsidRDefault="0098785F" w:rsidP="002B47CC">
      <w:pPr>
        <w:numPr>
          <w:ilvl w:val="0"/>
          <w:numId w:val="58"/>
        </w:numPr>
        <w:spacing w:after="0" w:line="240" w:lineRule="auto"/>
        <w:ind w:left="360" w:firstLine="0"/>
        <w:jc w:val="both"/>
        <w:textAlignment w:val="baseline"/>
        <w:rPr>
          <w:rFonts w:ascii="Calibri" w:eastAsia="Times New Roman" w:hAnsi="Calibri" w:cs="Calibri"/>
          <w:lang w:val="en-AU" w:eastAsia="en-GB"/>
        </w:rPr>
      </w:pPr>
      <w:hyperlink r:id="rId11" w:tgtFrame="_blank" w:history="1">
        <w:r w:rsidR="00994501" w:rsidRPr="0098785F">
          <w:rPr>
            <w:rFonts w:ascii="Calibri" w:eastAsia="Times New Roman" w:hAnsi="Calibri" w:cs="Calibri"/>
            <w:u w:val="single"/>
            <w:lang w:val="en" w:eastAsia="en-GB"/>
          </w:rPr>
          <w:t>Personal Goods</w:t>
        </w:r>
      </w:hyperlink>
      <w:r w:rsidR="00994501" w:rsidRPr="0098785F">
        <w:rPr>
          <w:rFonts w:ascii="Calibri" w:eastAsia="Times New Roman" w:hAnsi="Calibri" w:cs="Calibri"/>
          <w:u w:val="single"/>
          <w:lang w:val="en" w:eastAsia="en-GB"/>
        </w:rPr>
        <w:t> – Department policy</w:t>
      </w:r>
      <w:r w:rsidR="00994501" w:rsidRPr="00FF5E0E">
        <w:rPr>
          <w:rFonts w:ascii="Calibri" w:eastAsia="Times New Roman" w:hAnsi="Calibri" w:cs="Calibri"/>
          <w:color w:val="0563C1"/>
          <w:u w:val="single"/>
          <w:lang w:val="en" w:eastAsia="en-GB"/>
        </w:rPr>
        <w:t> </w:t>
      </w:r>
      <w:r w:rsidR="00994501" w:rsidRPr="00FF5E0E">
        <w:rPr>
          <w:rFonts w:ascii="Calibri" w:eastAsia="Times New Roman" w:hAnsi="Calibri" w:cs="Calibri"/>
          <w:lang w:val="en-AU" w:eastAsia="en-GB"/>
        </w:rPr>
        <w:t> </w:t>
      </w:r>
    </w:p>
    <w:p w14:paraId="6124895B" w14:textId="77777777" w:rsidR="002947CC" w:rsidRPr="002947CC" w:rsidRDefault="002947CC" w:rsidP="002B47CC">
      <w:pPr>
        <w:numPr>
          <w:ilvl w:val="0"/>
          <w:numId w:val="58"/>
        </w:numPr>
        <w:spacing w:after="0" w:line="240" w:lineRule="auto"/>
        <w:ind w:left="360" w:firstLine="0"/>
        <w:jc w:val="both"/>
        <w:textAlignment w:val="baseline"/>
        <w:rPr>
          <w:rFonts w:ascii="Calibri" w:eastAsia="Times New Roman" w:hAnsi="Calibri" w:cs="Calibri"/>
          <w:lang w:val="en-AU" w:eastAsia="en-GB"/>
        </w:rPr>
      </w:pPr>
      <w:r w:rsidRPr="002947CC">
        <w:rPr>
          <w:rFonts w:ascii="Calibri" w:eastAsia="Times New Roman" w:hAnsi="Calibri" w:cs="Calibri"/>
          <w:color w:val="000000"/>
          <w:lang w:val="en-AU" w:eastAsia="en-GB"/>
        </w:rPr>
        <w:t>Lalor Secondary College </w:t>
      </w:r>
      <w:r w:rsidRPr="0025607E">
        <w:t>Student </w:t>
      </w:r>
      <w:r w:rsidRPr="002947CC">
        <w:rPr>
          <w:rFonts w:ascii="Calibri" w:eastAsia="Times New Roman" w:hAnsi="Calibri" w:cs="Calibri"/>
          <w:color w:val="000000"/>
          <w:lang w:val="en-AU" w:eastAsia="en-GB"/>
        </w:rPr>
        <w:t>Code of Behaviour</w:t>
      </w:r>
    </w:p>
    <w:p w14:paraId="6C55AD79" w14:textId="77777777" w:rsidR="002947CC" w:rsidRDefault="002947CC" w:rsidP="002B47CC">
      <w:pPr>
        <w:numPr>
          <w:ilvl w:val="0"/>
          <w:numId w:val="58"/>
        </w:numPr>
        <w:spacing w:after="0" w:line="240" w:lineRule="auto"/>
        <w:ind w:left="360" w:firstLine="0"/>
        <w:jc w:val="both"/>
        <w:textAlignment w:val="baseline"/>
        <w:rPr>
          <w:rFonts w:ascii="Calibri" w:eastAsia="Times New Roman" w:hAnsi="Calibri" w:cs="Calibri"/>
          <w:lang w:val="en-AU" w:eastAsia="en-GB"/>
        </w:rPr>
      </w:pPr>
      <w:r>
        <w:rPr>
          <w:rFonts w:ascii="Calibri" w:eastAsia="Times New Roman" w:hAnsi="Calibri" w:cs="Calibri"/>
          <w:color w:val="000000"/>
          <w:lang w:val="en-AU" w:eastAsia="en-GB"/>
        </w:rPr>
        <w:t>S</w:t>
      </w:r>
      <w:r w:rsidRPr="002947CC">
        <w:rPr>
          <w:rFonts w:ascii="Calibri" w:eastAsia="Times New Roman" w:hAnsi="Calibri" w:cs="Calibri"/>
          <w:color w:val="000000"/>
          <w:lang w:val="en-AU" w:eastAsia="en-GB"/>
        </w:rPr>
        <w:t>tudent Engagement Policy  </w:t>
      </w:r>
    </w:p>
    <w:p w14:paraId="0464D80E" w14:textId="7C668EE1" w:rsidR="0023459D" w:rsidRDefault="002947CC" w:rsidP="037911F9">
      <w:pPr>
        <w:numPr>
          <w:ilvl w:val="0"/>
          <w:numId w:val="58"/>
        </w:numPr>
        <w:spacing w:after="0" w:line="240" w:lineRule="auto"/>
        <w:ind w:left="360" w:firstLine="0"/>
        <w:jc w:val="both"/>
        <w:textAlignment w:val="baseline"/>
        <w:rPr>
          <w:rFonts w:ascii="Calibri" w:eastAsia="Times New Roman" w:hAnsi="Calibri" w:cs="Calibri"/>
          <w:lang w:val="en-AU" w:eastAsia="en-GB"/>
        </w:rPr>
      </w:pPr>
      <w:r w:rsidRPr="002947CC">
        <w:rPr>
          <w:rFonts w:ascii="Calibri" w:eastAsia="Times New Roman" w:hAnsi="Calibri" w:cs="Calibri"/>
          <w:color w:val="000000"/>
          <w:lang w:val="en-AU" w:eastAsia="en-GB"/>
        </w:rPr>
        <w:t>DET Privacy Policy</w:t>
      </w:r>
    </w:p>
    <w:p w14:paraId="058450F1" w14:textId="77777777" w:rsidR="00045AB4" w:rsidRPr="00045AB4" w:rsidRDefault="00045AB4" w:rsidP="00045AB4">
      <w:pPr>
        <w:spacing w:after="0" w:line="240" w:lineRule="auto"/>
        <w:ind w:left="360"/>
        <w:jc w:val="both"/>
        <w:textAlignment w:val="baseline"/>
        <w:rPr>
          <w:rFonts w:ascii="Calibri" w:eastAsia="Times New Roman" w:hAnsi="Calibri" w:cs="Calibri"/>
          <w:lang w:val="en-AU" w:eastAsia="en-GB"/>
        </w:rPr>
      </w:pPr>
    </w:p>
    <w:p w14:paraId="43B738D4" w14:textId="7D2EB864" w:rsidR="037911F9" w:rsidRPr="00B21439" w:rsidRDefault="037911F9" w:rsidP="037911F9">
      <w:pPr>
        <w:jc w:val="both"/>
        <w:rPr>
          <w:rFonts w:ascii="Calibri Light" w:eastAsia="Calibri Light" w:hAnsi="Calibri Light" w:cs="Calibri Light"/>
          <w:color w:val="002060"/>
          <w:sz w:val="26"/>
          <w:szCs w:val="26"/>
          <w:lang w:val="en-AU"/>
        </w:rPr>
      </w:pPr>
      <w:r w:rsidRPr="00B21439">
        <w:rPr>
          <w:rFonts w:ascii="Calibri Light" w:eastAsia="Calibri Light" w:hAnsi="Calibri Light" w:cs="Calibri Light"/>
          <w:b/>
          <w:bCs/>
          <w:caps/>
          <w:color w:val="002060"/>
          <w:sz w:val="26"/>
          <w:szCs w:val="26"/>
          <w:lang w:val="en-AU"/>
        </w:rPr>
        <w:t>POLICY</w:t>
      </w:r>
    </w:p>
    <w:p w14:paraId="61B40EAD" w14:textId="404267E7" w:rsidR="037911F9" w:rsidRPr="000546F1" w:rsidRDefault="037911F9" w:rsidP="000546F1">
      <w:pPr>
        <w:spacing w:before="40" w:after="120" w:line="240" w:lineRule="auto"/>
        <w:jc w:val="center"/>
        <w:rPr>
          <w:rFonts w:ascii="Calibri Light" w:eastAsia="Calibri Light" w:hAnsi="Calibri Light" w:cs="Calibri Light"/>
          <w:b/>
          <w:bCs/>
          <w:color w:val="002060"/>
          <w:sz w:val="24"/>
          <w:szCs w:val="24"/>
          <w:lang w:val="en-AU"/>
        </w:rPr>
      </w:pPr>
      <w:r w:rsidRPr="000546F1">
        <w:rPr>
          <w:rFonts w:ascii="Calibri Light" w:eastAsia="Calibri Light" w:hAnsi="Calibri Light" w:cs="Calibri Light"/>
          <w:b/>
          <w:bCs/>
          <w:color w:val="002060"/>
          <w:sz w:val="24"/>
          <w:szCs w:val="24"/>
          <w:lang w:val="en-AU"/>
        </w:rPr>
        <w:t>Vision for digital technology at our school</w:t>
      </w:r>
    </w:p>
    <w:p w14:paraId="79808B97" w14:textId="0B102461" w:rsidR="00F93595" w:rsidRPr="00F93595" w:rsidRDefault="00F93595" w:rsidP="00F93595">
      <w:pPr>
        <w:jc w:val="both"/>
        <w:rPr>
          <w:rFonts w:ascii="Calibri" w:eastAsia="Times New Roman" w:hAnsi="Calibri" w:cs="Calibri"/>
          <w:color w:val="000000"/>
          <w:lang w:val="en-AU" w:eastAsia="en-GB"/>
        </w:rPr>
      </w:pPr>
      <w:r w:rsidRPr="00160943">
        <w:rPr>
          <w:rFonts w:ascii="Calibri" w:eastAsia="Times New Roman" w:hAnsi="Calibri" w:cs="Calibri"/>
          <w:color w:val="000000"/>
          <w:lang w:val="en-AU" w:eastAsia="en-GB"/>
        </w:rPr>
        <w:t>Lalor Secondary College has established the following policy for all digital devices to provide staff, students and parents/carers with guidelines and instructions for the appropriate use of these devices during school hours. In order for students to carry and use digital devices during school hours, students and their parents/carers must first read and understand this policy. </w:t>
      </w:r>
    </w:p>
    <w:p w14:paraId="53C7ED1B" w14:textId="3A9736FF" w:rsidR="037911F9" w:rsidRPr="00FC26B4" w:rsidRDefault="037911F9" w:rsidP="037911F9">
      <w:pPr>
        <w:jc w:val="both"/>
        <w:rPr>
          <w:rFonts w:ascii="Calibri" w:eastAsia="Calibri" w:hAnsi="Calibri" w:cs="Calibri"/>
          <w:lang w:val="en-AU"/>
        </w:rPr>
      </w:pPr>
      <w:r w:rsidRPr="00FC26B4">
        <w:rPr>
          <w:rFonts w:ascii="Calibri" w:eastAsia="Calibri" w:hAnsi="Calibri" w:cs="Calibri"/>
          <w:color w:val="000000" w:themeColor="text1"/>
          <w:lang w:val="en-AU"/>
        </w:rPr>
        <w:t>Lalor Secondary College understands</w:t>
      </w:r>
      <w:r w:rsidRPr="00FC26B4">
        <w:rPr>
          <w:rFonts w:ascii="Calibri" w:eastAsia="Calibri" w:hAnsi="Calibri" w:cs="Calibri"/>
          <w:lang w:val="en-AU"/>
        </w:rPr>
        <w:t xml:space="preserve"> that safe and appropriate use of digital technologies including the internet, apps, computers and tablets provide students with rich opportunities to support learning and development in a range of ways.</w:t>
      </w:r>
    </w:p>
    <w:p w14:paraId="0ED95F92" w14:textId="4C4BF903" w:rsidR="037911F9" w:rsidRPr="00FC26B4" w:rsidRDefault="037911F9" w:rsidP="037911F9">
      <w:pPr>
        <w:jc w:val="both"/>
        <w:rPr>
          <w:rFonts w:ascii="Calibri" w:eastAsia="Calibri" w:hAnsi="Calibri" w:cs="Calibri"/>
          <w:lang w:val="en-AU"/>
        </w:rPr>
      </w:pPr>
      <w:r w:rsidRPr="00FC26B4">
        <w:rPr>
          <w:rFonts w:ascii="Calibri" w:eastAsia="Calibri" w:hAnsi="Calibri" w:cs="Calibri"/>
          <w:color w:val="000000" w:themeColor="text1"/>
          <w:lang w:val="en-AU"/>
        </w:rPr>
        <w:t xml:space="preserve">Through increased access to digital technologies, students can benefit from enhanced learning that is interactive, collaborative, personalised and engaging. </w:t>
      </w:r>
      <w:r w:rsidRPr="00FC26B4">
        <w:rPr>
          <w:rFonts w:ascii="Calibri" w:eastAsia="Calibri" w:hAnsi="Calibri" w:cs="Calibri"/>
          <w:lang w:val="en-AU"/>
        </w:rPr>
        <w:t xml:space="preserve">Digital technologies </w:t>
      </w:r>
      <w:r w:rsidRPr="00FC26B4">
        <w:rPr>
          <w:rFonts w:ascii="Calibri" w:eastAsia="Calibri" w:hAnsi="Calibri" w:cs="Calibri"/>
          <w:color w:val="000000" w:themeColor="text1"/>
          <w:lang w:val="en-AU"/>
        </w:rPr>
        <w:t>enable our students to interact with and create high quality content, resources and tools. It also enables personalised learning tailored to students’ particular needs and interests and transforms assessment, reporting and feedback, driving new forms of collaboration and communication.</w:t>
      </w:r>
    </w:p>
    <w:p w14:paraId="665A49A7" w14:textId="1C4C122C" w:rsidR="037911F9" w:rsidRPr="00FC26B4" w:rsidRDefault="037911F9" w:rsidP="037911F9">
      <w:pPr>
        <w:jc w:val="both"/>
        <w:rPr>
          <w:rFonts w:ascii="Calibri" w:eastAsia="Calibri" w:hAnsi="Calibri" w:cs="Calibri"/>
          <w:lang w:val="en-AU"/>
        </w:rPr>
      </w:pPr>
      <w:r w:rsidRPr="00FC26B4">
        <w:rPr>
          <w:rFonts w:ascii="Calibri" w:eastAsia="Calibri" w:hAnsi="Calibri" w:cs="Calibri"/>
          <w:color w:val="000000" w:themeColor="text1"/>
          <w:lang w:val="en-AU"/>
        </w:rPr>
        <w:t>Lalor Secondary College believes that the use of digital technologies at school allows the development of valuable skills and knowledge and prepares students to thrive in our globalised and inter-connected world.</w:t>
      </w:r>
      <w:r w:rsidRPr="00FC26B4">
        <w:rPr>
          <w:rFonts w:ascii="Calibri" w:eastAsia="Calibri" w:hAnsi="Calibri" w:cs="Calibri"/>
          <w:lang w:val="en-AU"/>
        </w:rPr>
        <w:t xml:space="preserve"> Our school’s vision is to empower students to use digital technologies safely and appropriately to reach their personal best and fully equip them to contribute positively to society as happy, healthy young adults. </w:t>
      </w:r>
    </w:p>
    <w:p w14:paraId="3F78A05A" w14:textId="1B1C1FC6" w:rsidR="00994501" w:rsidRDefault="037911F9" w:rsidP="037911F9">
      <w:pPr>
        <w:jc w:val="both"/>
        <w:rPr>
          <w:rFonts w:ascii="Calibri" w:eastAsia="Calibri" w:hAnsi="Calibri" w:cs="Calibri"/>
          <w:lang w:val="en-AU"/>
        </w:rPr>
      </w:pPr>
      <w:r w:rsidRPr="00FC26B4">
        <w:rPr>
          <w:rFonts w:ascii="Calibri" w:eastAsia="Calibri" w:hAnsi="Calibri" w:cs="Calibri"/>
          <w:lang w:val="en-AU"/>
        </w:rPr>
        <w:t xml:space="preserve">Our school operates a Bring Your Own Device (BYOD) program, which means students </w:t>
      </w:r>
      <w:r w:rsidR="00D34705">
        <w:rPr>
          <w:rFonts w:ascii="Calibri" w:eastAsia="Calibri" w:hAnsi="Calibri" w:cs="Calibri"/>
          <w:lang w:val="en-AU"/>
        </w:rPr>
        <w:t>are able to</w:t>
      </w:r>
      <w:r w:rsidRPr="00FC26B4">
        <w:rPr>
          <w:rFonts w:ascii="Calibri" w:eastAsia="Calibri" w:hAnsi="Calibri" w:cs="Calibri"/>
          <w:lang w:val="en-AU"/>
        </w:rPr>
        <w:t xml:space="preserve"> bring their own purchased or school purchased device with them to school each day.  Please note that our school does not have insurance to cover accidental damage to students’ device, and parents/carers are encouraged to consider obtaining their own insurance for their child’s device.  </w:t>
      </w:r>
    </w:p>
    <w:p w14:paraId="6587AA66" w14:textId="77777777" w:rsidR="00994501" w:rsidRPr="00904707" w:rsidRDefault="00994501" w:rsidP="00994501">
      <w:pPr>
        <w:spacing w:after="0" w:line="240" w:lineRule="auto"/>
        <w:jc w:val="both"/>
        <w:textAlignment w:val="baseline"/>
        <w:rPr>
          <w:rFonts w:ascii="Calibri" w:eastAsia="Times New Roman" w:hAnsi="Calibri" w:cs="Calibri"/>
          <w:color w:val="002060"/>
          <w:lang w:val="en-AU" w:eastAsia="en-GB"/>
        </w:rPr>
      </w:pPr>
      <w:r w:rsidRPr="00904707">
        <w:rPr>
          <w:rFonts w:ascii="Calibri" w:eastAsia="Times New Roman" w:hAnsi="Calibri" w:cs="Calibri"/>
          <w:b/>
          <w:bCs/>
          <w:color w:val="002060"/>
          <w:sz w:val="24"/>
          <w:szCs w:val="24"/>
          <w:lang w:val="en-AU" w:eastAsia="en-GB"/>
        </w:rPr>
        <w:t>Personal mobile phone use </w:t>
      </w:r>
      <w:r w:rsidRPr="00904707">
        <w:rPr>
          <w:rFonts w:ascii="Calibri" w:eastAsia="Times New Roman" w:hAnsi="Calibri" w:cs="Calibri"/>
          <w:color w:val="002060"/>
          <w:sz w:val="24"/>
          <w:szCs w:val="24"/>
          <w:lang w:val="en-AU" w:eastAsia="en-GB"/>
        </w:rPr>
        <w:t> </w:t>
      </w:r>
    </w:p>
    <w:p w14:paraId="20A0F861" w14:textId="4B8B6E2C" w:rsidR="00994501" w:rsidRPr="00994501" w:rsidRDefault="00994501" w:rsidP="00994501">
      <w:pPr>
        <w:spacing w:after="0" w:line="240" w:lineRule="auto"/>
        <w:jc w:val="both"/>
        <w:textAlignment w:val="baseline"/>
        <w:rPr>
          <w:rFonts w:ascii="Calibri" w:eastAsia="Times New Roman" w:hAnsi="Calibri" w:cs="Calibri"/>
          <w:lang w:val="en-AU" w:eastAsia="en-GB"/>
        </w:rPr>
      </w:pPr>
      <w:r w:rsidRPr="00994501">
        <w:rPr>
          <w:rFonts w:ascii="Calibri" w:eastAsia="Times New Roman" w:hAnsi="Calibri" w:cs="Calibri"/>
          <w:lang w:val="en-AU" w:eastAsia="en-GB"/>
        </w:rPr>
        <w:t>In accordance with the Department’s </w:t>
      </w:r>
      <w:hyperlink r:id="rId12" w:tgtFrame="_blank" w:history="1">
        <w:r w:rsidRPr="00994501">
          <w:rPr>
            <w:rFonts w:ascii="Calibri" w:eastAsia="Times New Roman" w:hAnsi="Calibri" w:cs="Calibri"/>
            <w:color w:val="0563C1"/>
            <w:u w:val="single"/>
            <w:lang w:val="en-AU" w:eastAsia="en-GB"/>
          </w:rPr>
          <w:t>Mobile Phones Policy</w:t>
        </w:r>
      </w:hyperlink>
      <w:r w:rsidRPr="00994501">
        <w:rPr>
          <w:rFonts w:ascii="Calibri" w:eastAsia="Times New Roman" w:hAnsi="Calibri" w:cs="Calibri"/>
          <w:lang w:val="en-AU" w:eastAsia="en-GB"/>
        </w:rPr>
        <w:t> issued by the Minister for Education, personal mobile phones must not be used at</w:t>
      </w:r>
      <w:r>
        <w:rPr>
          <w:rFonts w:ascii="Calibri" w:eastAsia="Times New Roman" w:hAnsi="Calibri" w:cs="Calibri"/>
          <w:lang w:val="en-AU" w:eastAsia="en-GB"/>
        </w:rPr>
        <w:t xml:space="preserve"> Lalor Secondary </w:t>
      </w:r>
      <w:r w:rsidRPr="0025607E">
        <w:t>College</w:t>
      </w:r>
      <w:r w:rsidR="005A1944" w:rsidRPr="0025607E">
        <w:t xml:space="preserve"> </w:t>
      </w:r>
      <w:r w:rsidRPr="0025607E">
        <w:t>during</w:t>
      </w:r>
      <w:r w:rsidRPr="00994501">
        <w:rPr>
          <w:rFonts w:ascii="Calibri" w:eastAsia="Times New Roman" w:hAnsi="Calibri" w:cs="Calibri"/>
          <w:lang w:val="en-AU" w:eastAsia="en-GB"/>
        </w:rPr>
        <w:t xml:space="preserve"> school hours, including lunchtime and recess, unless an exception has been granted. </w:t>
      </w:r>
    </w:p>
    <w:p w14:paraId="1D6987C8" w14:textId="77777777" w:rsidR="00994501" w:rsidRDefault="00994501" w:rsidP="00994501">
      <w:pPr>
        <w:spacing w:after="0" w:line="240" w:lineRule="auto"/>
        <w:jc w:val="both"/>
        <w:textAlignment w:val="baseline"/>
        <w:rPr>
          <w:rFonts w:ascii="Calibri" w:eastAsia="Times New Roman" w:hAnsi="Calibri" w:cs="Calibri"/>
          <w:lang w:val="en-AU" w:eastAsia="en-GB"/>
        </w:rPr>
      </w:pPr>
    </w:p>
    <w:p w14:paraId="5A65553D" w14:textId="26955E1D" w:rsidR="00994501" w:rsidRPr="00994501" w:rsidRDefault="00994501" w:rsidP="00994501">
      <w:pPr>
        <w:spacing w:after="0" w:line="240" w:lineRule="auto"/>
        <w:jc w:val="both"/>
        <w:textAlignment w:val="baseline"/>
        <w:rPr>
          <w:rFonts w:ascii="Calibri" w:eastAsia="Times New Roman" w:hAnsi="Calibri" w:cs="Calibri"/>
          <w:lang w:val="en-AU" w:eastAsia="en-GB"/>
        </w:rPr>
      </w:pPr>
      <w:r w:rsidRPr="00994501">
        <w:rPr>
          <w:rFonts w:ascii="Calibri" w:eastAsia="Times New Roman" w:hAnsi="Calibri" w:cs="Calibri"/>
          <w:lang w:val="en-AU" w:eastAsia="en-GB"/>
        </w:rPr>
        <w:t>Where a student has been granted an exception, the student must use their mobile phone for the purpose for which the exception was granted, and in a safe, ethical and responsible manner. </w:t>
      </w:r>
      <w:r>
        <w:rPr>
          <w:rFonts w:ascii="Calibri" w:eastAsia="Times New Roman" w:hAnsi="Calibri" w:cs="Calibri"/>
          <w:lang w:val="en-AU" w:eastAsia="en-GB"/>
        </w:rPr>
        <w:t xml:space="preserve">An exemption can only be granted by applying to the College Principal. </w:t>
      </w:r>
    </w:p>
    <w:p w14:paraId="064A48C4" w14:textId="77777777" w:rsidR="00901342" w:rsidRDefault="00901342" w:rsidP="00901342">
      <w:pPr>
        <w:spacing w:after="0" w:line="240" w:lineRule="auto"/>
        <w:ind w:right="225"/>
        <w:jc w:val="both"/>
        <w:textAlignment w:val="baseline"/>
        <w:rPr>
          <w:rFonts w:ascii="Calibri" w:eastAsia="Times New Roman" w:hAnsi="Calibri" w:cs="Calibri"/>
          <w:color w:val="538135"/>
          <w:lang w:val="en-AU" w:eastAsia="en-GB"/>
        </w:rPr>
      </w:pPr>
    </w:p>
    <w:p w14:paraId="6AD64B16" w14:textId="77777777" w:rsidR="00901342" w:rsidRPr="0025607E" w:rsidRDefault="00901342" w:rsidP="00901342">
      <w:pPr>
        <w:spacing w:after="0" w:line="240" w:lineRule="auto"/>
        <w:ind w:right="225"/>
        <w:jc w:val="both"/>
        <w:textAlignment w:val="baseline"/>
        <w:rPr>
          <w:rFonts w:ascii="Calibri" w:eastAsia="Times New Roman" w:hAnsi="Calibri" w:cs="Calibri"/>
          <w:color w:val="000000" w:themeColor="text1"/>
          <w:lang w:val="en-AU" w:eastAsia="en-GB"/>
        </w:rPr>
      </w:pPr>
      <w:r w:rsidRPr="0025607E">
        <w:rPr>
          <w:rFonts w:ascii="Calibri" w:eastAsia="Times New Roman" w:hAnsi="Calibri" w:cs="Calibri"/>
          <w:color w:val="000000" w:themeColor="text1"/>
          <w:lang w:val="en-AU" w:eastAsia="en-GB"/>
        </w:rPr>
        <w:t>When emergencies occur, parents or guardians can reach their child by calling the school. The school does not take any responsibility for students who bring their mobile phones to school and students do so at their own risk.  </w:t>
      </w:r>
    </w:p>
    <w:p w14:paraId="5F501B31" w14:textId="77777777" w:rsidR="004856BE" w:rsidRDefault="004856BE" w:rsidP="00994501">
      <w:pPr>
        <w:spacing w:after="0" w:line="240" w:lineRule="auto"/>
        <w:jc w:val="both"/>
        <w:textAlignment w:val="baseline"/>
        <w:rPr>
          <w:rFonts w:ascii="Calibri" w:eastAsia="Times New Roman" w:hAnsi="Calibri" w:cs="Calibri"/>
          <w:b/>
          <w:bCs/>
          <w:sz w:val="24"/>
          <w:szCs w:val="24"/>
          <w:lang w:val="en-AU" w:eastAsia="en-GB"/>
        </w:rPr>
      </w:pPr>
    </w:p>
    <w:p w14:paraId="7C83E13E" w14:textId="63C6DE6E" w:rsidR="00994501" w:rsidRPr="00904707" w:rsidRDefault="00994501" w:rsidP="00994501">
      <w:pPr>
        <w:spacing w:after="0" w:line="240" w:lineRule="auto"/>
        <w:jc w:val="both"/>
        <w:textAlignment w:val="baseline"/>
        <w:rPr>
          <w:rFonts w:ascii="Calibri" w:eastAsia="Times New Roman" w:hAnsi="Calibri" w:cs="Calibri"/>
          <w:color w:val="002060"/>
          <w:lang w:val="en-AU" w:eastAsia="en-GB"/>
        </w:rPr>
      </w:pPr>
      <w:r w:rsidRPr="00904707">
        <w:rPr>
          <w:rFonts w:ascii="Calibri" w:eastAsia="Times New Roman" w:hAnsi="Calibri" w:cs="Calibri"/>
          <w:b/>
          <w:bCs/>
          <w:color w:val="002060"/>
          <w:sz w:val="24"/>
          <w:szCs w:val="24"/>
          <w:lang w:val="en-AU" w:eastAsia="en-GB"/>
        </w:rPr>
        <w:lastRenderedPageBreak/>
        <w:t>Secure storage</w:t>
      </w:r>
      <w:r w:rsidRPr="00904707">
        <w:rPr>
          <w:rFonts w:ascii="Calibri" w:eastAsia="Times New Roman" w:hAnsi="Calibri" w:cs="Calibri"/>
          <w:color w:val="002060"/>
          <w:sz w:val="24"/>
          <w:szCs w:val="24"/>
          <w:lang w:val="en-AU" w:eastAsia="en-GB"/>
        </w:rPr>
        <w:t> </w:t>
      </w:r>
    </w:p>
    <w:p w14:paraId="6A6510CA" w14:textId="15F46A37" w:rsidR="00994501" w:rsidRPr="0025607E" w:rsidRDefault="00994501" w:rsidP="00994501">
      <w:pPr>
        <w:spacing w:after="0" w:line="240" w:lineRule="auto"/>
        <w:jc w:val="both"/>
        <w:textAlignment w:val="baseline"/>
      </w:pPr>
      <w:r w:rsidRPr="0025607E">
        <w:t>Mobile phones and digital devices owned by students at Lalor Secondary College are considered valuable items and are brought to school at the owner’s (student’s or parent/</w:t>
      </w:r>
      <w:proofErr w:type="spellStart"/>
      <w:r w:rsidRPr="0025607E">
        <w:t>carer’s</w:t>
      </w:r>
      <w:proofErr w:type="spellEnd"/>
      <w:r w:rsidRPr="0025607E">
        <w:t>) risk.  Students are encouraged not to bring a mobile phone to school unless there is a compelling reason to do so.  Please note that Lalor Secondary College does not have accident insurance for accidental property damage or theft. Students and their parents/</w:t>
      </w:r>
      <w:proofErr w:type="spellStart"/>
      <w:r w:rsidRPr="0025607E">
        <w:t>carers</w:t>
      </w:r>
      <w:proofErr w:type="spellEnd"/>
      <w:r w:rsidRPr="0025607E">
        <w:t xml:space="preserve"> are encouraged to obtain appropriate insurance for valuable items.  Refer to the Department’s </w:t>
      </w:r>
      <w:hyperlink r:id="rId13" w:tgtFrame="_blank" w:history="1">
        <w:r w:rsidRPr="0025607E">
          <w:t>Personal Goods</w:t>
        </w:r>
      </w:hyperlink>
      <w:r w:rsidRPr="0025607E">
        <w:t> policy for further information.</w:t>
      </w:r>
    </w:p>
    <w:p w14:paraId="42AAD3F1" w14:textId="77777777" w:rsidR="00994501" w:rsidRPr="00904707" w:rsidRDefault="00994501" w:rsidP="00994501">
      <w:pPr>
        <w:spacing w:after="0" w:line="240" w:lineRule="auto"/>
        <w:jc w:val="both"/>
        <w:textAlignment w:val="baseline"/>
        <w:rPr>
          <w:rFonts w:ascii="Calibri" w:eastAsia="Times New Roman" w:hAnsi="Calibri" w:cs="Calibri"/>
          <w:lang w:val="en-AU" w:eastAsia="en-GB"/>
        </w:rPr>
      </w:pPr>
    </w:p>
    <w:p w14:paraId="42420C98" w14:textId="635497DA" w:rsidR="00994501" w:rsidRPr="0025607E" w:rsidRDefault="00994501" w:rsidP="00994501">
      <w:pPr>
        <w:spacing w:after="0" w:line="240" w:lineRule="auto"/>
        <w:jc w:val="both"/>
        <w:textAlignment w:val="baseline"/>
      </w:pPr>
      <w:r w:rsidRPr="0025607E">
        <w:t>Where students bring a mobile phone to school, Lalor Secondary College will provide secure storage. Secure storage is storage that cannot be readily accessed by those without permission to do so. At Lalor Secondary College, students are required to store their phones in their lockers. Every student is allocated a locker and is expected to hav</w:t>
      </w:r>
      <w:r w:rsidR="00BD6AA5">
        <w:t>e</w:t>
      </w:r>
      <w:r w:rsidRPr="0025607E">
        <w:t xml:space="preserve"> a working lock installed. </w:t>
      </w:r>
    </w:p>
    <w:p w14:paraId="318DE986" w14:textId="77777777" w:rsidR="00994501" w:rsidRPr="00994501" w:rsidRDefault="00994501" w:rsidP="00994501">
      <w:pPr>
        <w:spacing w:after="0" w:line="240" w:lineRule="auto"/>
        <w:jc w:val="both"/>
        <w:textAlignment w:val="baseline"/>
        <w:rPr>
          <w:rFonts w:ascii="Calibri" w:eastAsia="Times New Roman" w:hAnsi="Calibri" w:cs="Calibri"/>
          <w:lang w:val="en-AU" w:eastAsia="en-GB"/>
        </w:rPr>
      </w:pPr>
    </w:p>
    <w:p w14:paraId="01C6000D" w14:textId="77777777" w:rsidR="00994501" w:rsidRPr="00904707" w:rsidRDefault="00994501" w:rsidP="00994501">
      <w:pPr>
        <w:spacing w:after="0" w:line="240" w:lineRule="auto"/>
        <w:jc w:val="both"/>
        <w:textAlignment w:val="baseline"/>
        <w:rPr>
          <w:rFonts w:ascii="Calibri" w:eastAsia="Times New Roman" w:hAnsi="Calibri" w:cs="Calibri"/>
          <w:color w:val="002060"/>
          <w:lang w:val="en-AU" w:eastAsia="en-GB"/>
        </w:rPr>
      </w:pPr>
      <w:r w:rsidRPr="00904707">
        <w:rPr>
          <w:rFonts w:ascii="Calibri" w:eastAsia="Times New Roman" w:hAnsi="Calibri" w:cs="Calibri"/>
          <w:b/>
          <w:bCs/>
          <w:color w:val="002060"/>
          <w:sz w:val="24"/>
          <w:szCs w:val="24"/>
          <w:lang w:val="en-AU" w:eastAsia="en-GB"/>
        </w:rPr>
        <w:t>Exceptions </w:t>
      </w:r>
      <w:r w:rsidRPr="00904707">
        <w:rPr>
          <w:rFonts w:ascii="Calibri" w:eastAsia="Times New Roman" w:hAnsi="Calibri" w:cs="Calibri"/>
          <w:color w:val="002060"/>
          <w:sz w:val="24"/>
          <w:szCs w:val="24"/>
          <w:lang w:val="en-AU" w:eastAsia="en-GB"/>
        </w:rPr>
        <w:t> </w:t>
      </w:r>
    </w:p>
    <w:p w14:paraId="23FCB21D" w14:textId="77777777" w:rsidR="00994501" w:rsidRPr="00994501" w:rsidRDefault="00994501" w:rsidP="00994501">
      <w:pPr>
        <w:spacing w:after="0" w:line="240" w:lineRule="auto"/>
        <w:jc w:val="both"/>
        <w:textAlignment w:val="baseline"/>
        <w:rPr>
          <w:rFonts w:ascii="Calibri" w:eastAsia="Times New Roman" w:hAnsi="Calibri" w:cs="Calibri"/>
          <w:lang w:val="en-AU" w:eastAsia="en-GB"/>
        </w:rPr>
      </w:pPr>
      <w:r w:rsidRPr="00994501">
        <w:rPr>
          <w:rFonts w:ascii="Calibri" w:eastAsia="Times New Roman" w:hAnsi="Calibri" w:cs="Calibri"/>
          <w:lang w:val="en-AU" w:eastAsia="en-GB"/>
        </w:rPr>
        <w:t>Exceptions to the policy: </w:t>
      </w:r>
    </w:p>
    <w:p w14:paraId="3049CFA4" w14:textId="77777777" w:rsidR="00994501" w:rsidRPr="00994501" w:rsidRDefault="00994501" w:rsidP="002B47CC">
      <w:pPr>
        <w:numPr>
          <w:ilvl w:val="0"/>
          <w:numId w:val="51"/>
        </w:numPr>
        <w:spacing w:after="0" w:line="240" w:lineRule="auto"/>
        <w:ind w:left="360" w:firstLine="0"/>
        <w:jc w:val="both"/>
        <w:textAlignment w:val="baseline"/>
        <w:rPr>
          <w:rFonts w:ascii="Calibri" w:eastAsia="Times New Roman" w:hAnsi="Calibri" w:cs="Calibri"/>
          <w:lang w:val="en-AU" w:eastAsia="en-GB"/>
        </w:rPr>
      </w:pPr>
      <w:r w:rsidRPr="00994501">
        <w:rPr>
          <w:rFonts w:ascii="Calibri" w:eastAsia="Times New Roman" w:hAnsi="Calibri" w:cs="Calibri"/>
          <w:lang w:val="en-AU" w:eastAsia="en-GB"/>
        </w:rPr>
        <w:t>may be applied during school hours if certain conditions are met, specifically, </w:t>
      </w:r>
    </w:p>
    <w:p w14:paraId="1AAF8D8A" w14:textId="77777777" w:rsidR="00994501" w:rsidRPr="00994501" w:rsidRDefault="00994501" w:rsidP="002B47CC">
      <w:pPr>
        <w:numPr>
          <w:ilvl w:val="0"/>
          <w:numId w:val="52"/>
        </w:numPr>
        <w:spacing w:after="0" w:line="240" w:lineRule="auto"/>
        <w:ind w:left="1080" w:firstLine="0"/>
        <w:jc w:val="both"/>
        <w:textAlignment w:val="baseline"/>
        <w:rPr>
          <w:rFonts w:ascii="Calibri" w:eastAsia="Times New Roman" w:hAnsi="Calibri" w:cs="Calibri"/>
          <w:lang w:val="en-AU" w:eastAsia="en-GB"/>
        </w:rPr>
      </w:pPr>
      <w:r w:rsidRPr="00994501">
        <w:rPr>
          <w:rFonts w:ascii="Calibri" w:eastAsia="Times New Roman" w:hAnsi="Calibri" w:cs="Calibri"/>
          <w:lang w:val="en-AU" w:eastAsia="en-GB"/>
        </w:rPr>
        <w:t>Health and wellbeing-related exceptions; and </w:t>
      </w:r>
    </w:p>
    <w:p w14:paraId="5BD59B22" w14:textId="2E8687A8" w:rsidR="00994501" w:rsidRDefault="00994501" w:rsidP="002B47CC">
      <w:pPr>
        <w:numPr>
          <w:ilvl w:val="0"/>
          <w:numId w:val="53"/>
        </w:numPr>
        <w:spacing w:after="0" w:line="240" w:lineRule="auto"/>
        <w:ind w:left="1080" w:firstLine="0"/>
        <w:jc w:val="both"/>
        <w:textAlignment w:val="baseline"/>
        <w:rPr>
          <w:rFonts w:ascii="Calibri" w:eastAsia="Times New Roman" w:hAnsi="Calibri" w:cs="Calibri"/>
          <w:lang w:val="en-AU" w:eastAsia="en-GB"/>
        </w:rPr>
      </w:pPr>
      <w:r w:rsidRPr="00994501">
        <w:rPr>
          <w:rFonts w:ascii="Calibri" w:eastAsia="Times New Roman" w:hAnsi="Calibri" w:cs="Calibri"/>
          <w:lang w:val="en-AU" w:eastAsia="en-GB"/>
        </w:rPr>
        <w:t>Exceptions related to managing risk when students are offsite. </w:t>
      </w:r>
    </w:p>
    <w:p w14:paraId="7A0EF984" w14:textId="77777777" w:rsidR="006A3B30" w:rsidRPr="00994501" w:rsidRDefault="006A3B30" w:rsidP="006A3B30">
      <w:pPr>
        <w:spacing w:after="0" w:line="240" w:lineRule="auto"/>
        <w:ind w:left="1080"/>
        <w:jc w:val="both"/>
        <w:textAlignment w:val="baseline"/>
        <w:rPr>
          <w:rFonts w:ascii="Calibri" w:eastAsia="Times New Roman" w:hAnsi="Calibri" w:cs="Calibri"/>
          <w:lang w:val="en-AU" w:eastAsia="en-GB"/>
        </w:rPr>
      </w:pPr>
    </w:p>
    <w:p w14:paraId="2CAD4371" w14:textId="2E649F28" w:rsidR="00994501" w:rsidRDefault="00994501" w:rsidP="006A3B30">
      <w:pPr>
        <w:numPr>
          <w:ilvl w:val="0"/>
          <w:numId w:val="54"/>
        </w:numPr>
        <w:tabs>
          <w:tab w:val="clear" w:pos="1080"/>
          <w:tab w:val="num" w:pos="709"/>
        </w:tabs>
        <w:spacing w:after="0" w:line="240" w:lineRule="auto"/>
        <w:ind w:left="360" w:firstLine="0"/>
        <w:jc w:val="both"/>
        <w:textAlignment w:val="baseline"/>
        <w:rPr>
          <w:rFonts w:ascii="Calibri" w:eastAsia="Times New Roman" w:hAnsi="Calibri" w:cs="Calibri"/>
          <w:lang w:val="en-AU" w:eastAsia="en-GB"/>
        </w:rPr>
      </w:pPr>
      <w:r w:rsidRPr="00994501">
        <w:rPr>
          <w:rFonts w:ascii="Calibri" w:eastAsia="Times New Roman" w:hAnsi="Calibri" w:cs="Calibri"/>
          <w:lang w:val="en-AU" w:eastAsia="en-GB"/>
        </w:rPr>
        <w:t xml:space="preserve">can be granted by the </w:t>
      </w:r>
      <w:r w:rsidR="006A3B30">
        <w:rPr>
          <w:rFonts w:ascii="Calibri" w:eastAsia="Times New Roman" w:hAnsi="Calibri" w:cs="Calibri"/>
          <w:lang w:val="en-AU" w:eastAsia="en-GB"/>
        </w:rPr>
        <w:t>P</w:t>
      </w:r>
      <w:r w:rsidRPr="00994501">
        <w:rPr>
          <w:rFonts w:ascii="Calibri" w:eastAsia="Times New Roman" w:hAnsi="Calibri" w:cs="Calibri"/>
          <w:lang w:val="en-AU" w:eastAsia="en-GB"/>
        </w:rPr>
        <w:t>rincipal</w:t>
      </w:r>
      <w:r w:rsidR="00D45841">
        <w:rPr>
          <w:rFonts w:ascii="Calibri" w:eastAsia="Times New Roman" w:hAnsi="Calibri" w:cs="Calibri"/>
          <w:lang w:val="en-AU" w:eastAsia="en-GB"/>
        </w:rPr>
        <w:t xml:space="preserve"> or an </w:t>
      </w:r>
      <w:r w:rsidR="006A3B30">
        <w:rPr>
          <w:rFonts w:ascii="Calibri" w:eastAsia="Times New Roman" w:hAnsi="Calibri" w:cs="Calibri"/>
          <w:lang w:val="en-AU" w:eastAsia="en-GB"/>
        </w:rPr>
        <w:t>A</w:t>
      </w:r>
      <w:r w:rsidR="00D45841">
        <w:rPr>
          <w:rFonts w:ascii="Calibri" w:eastAsia="Times New Roman" w:hAnsi="Calibri" w:cs="Calibri"/>
          <w:lang w:val="en-AU" w:eastAsia="en-GB"/>
        </w:rPr>
        <w:t>ssistant principal</w:t>
      </w:r>
      <w:r w:rsidRPr="00994501">
        <w:rPr>
          <w:rFonts w:ascii="Calibri" w:eastAsia="Times New Roman" w:hAnsi="Calibri" w:cs="Calibri"/>
          <w:lang w:val="en-AU" w:eastAsia="en-GB"/>
        </w:rPr>
        <w:t>, in accordance with the</w:t>
      </w:r>
      <w:r w:rsidR="00874331">
        <w:rPr>
          <w:rFonts w:ascii="Calibri" w:eastAsia="Times New Roman" w:hAnsi="Calibri" w:cs="Calibri"/>
          <w:lang w:val="en-AU" w:eastAsia="en-GB"/>
        </w:rPr>
        <w:t xml:space="preserve"> Lalor Secondary College</w:t>
      </w:r>
      <w:r w:rsidR="00874331" w:rsidRPr="00994501">
        <w:rPr>
          <w:rFonts w:ascii="Calibri" w:eastAsia="Times New Roman" w:hAnsi="Calibri" w:cs="Calibri"/>
          <w:lang w:val="en-AU" w:eastAsia="en-GB"/>
        </w:rPr>
        <w:t>’s</w:t>
      </w:r>
      <w:r w:rsidR="00874331">
        <w:rPr>
          <w:rFonts w:ascii="Calibri" w:eastAsia="Times New Roman" w:hAnsi="Calibri" w:cs="Calibri"/>
          <w:lang w:val="en-AU" w:eastAsia="en-GB"/>
        </w:rPr>
        <w:t xml:space="preserve"> </w:t>
      </w:r>
      <w:r w:rsidR="00874331" w:rsidRPr="006A3B30">
        <w:rPr>
          <w:rFonts w:ascii="Calibri" w:eastAsia="Times New Roman" w:hAnsi="Calibri" w:cs="Calibri"/>
          <w:color w:val="000000" w:themeColor="text1"/>
          <w:lang w:val="en-AU" w:eastAsia="en-GB"/>
        </w:rPr>
        <w:t>Mobile Phone and Digital Technologies Policy</w:t>
      </w:r>
      <w:r w:rsidR="00874331">
        <w:rPr>
          <w:rFonts w:ascii="Segoe UI" w:eastAsia="Times New Roman" w:hAnsi="Segoe UI" w:cs="Segoe UI"/>
          <w:color w:val="000000" w:themeColor="text1"/>
          <w:sz w:val="18"/>
          <w:szCs w:val="18"/>
          <w:lang w:val="en-AU" w:eastAsia="en-GB"/>
        </w:rPr>
        <w:t xml:space="preserve"> </w:t>
      </w:r>
    </w:p>
    <w:p w14:paraId="7D5A343A" w14:textId="210FA764" w:rsidR="00837924" w:rsidRDefault="00837924" w:rsidP="00837924">
      <w:pPr>
        <w:spacing w:after="0" w:line="240" w:lineRule="auto"/>
        <w:jc w:val="both"/>
        <w:textAlignment w:val="baseline"/>
        <w:rPr>
          <w:rFonts w:ascii="Calibri" w:eastAsia="Times New Roman" w:hAnsi="Calibri" w:cs="Calibri"/>
          <w:lang w:val="en-AU" w:eastAsia="en-GB"/>
        </w:rPr>
      </w:pPr>
    </w:p>
    <w:p w14:paraId="5F3D20F5" w14:textId="1E706CEF" w:rsidR="00837924" w:rsidRPr="00E44B81" w:rsidRDefault="00E44B81" w:rsidP="00837924">
      <w:pPr>
        <w:spacing w:after="0" w:line="240" w:lineRule="auto"/>
        <w:textAlignment w:val="baseline"/>
        <w:rPr>
          <w:rFonts w:ascii="Calibri" w:eastAsia="Times New Roman" w:hAnsi="Calibri" w:cs="Calibri"/>
          <w:b/>
          <w:bCs/>
          <w:i/>
          <w:iCs/>
          <w:color w:val="2E74B5"/>
          <w:lang w:val="en-AU" w:eastAsia="en-GB"/>
        </w:rPr>
      </w:pPr>
      <w:r w:rsidRPr="007A3FDB">
        <w:rPr>
          <w:rFonts w:ascii="Calibri" w:eastAsia="Times New Roman" w:hAnsi="Calibri" w:cs="Calibri"/>
          <w:b/>
          <w:bCs/>
          <w:i/>
          <w:iCs/>
          <w:color w:val="002060"/>
          <w:lang w:val="en-AU" w:eastAsia="en-GB"/>
        </w:rPr>
        <w:t>1</w:t>
      </w:r>
      <w:r w:rsidR="00837924" w:rsidRPr="007A3FDB">
        <w:rPr>
          <w:rFonts w:ascii="Calibri" w:eastAsia="Times New Roman" w:hAnsi="Calibri" w:cs="Calibri"/>
          <w:b/>
          <w:bCs/>
          <w:i/>
          <w:iCs/>
          <w:color w:val="002060"/>
          <w:lang w:val="en-AU" w:eastAsia="en-GB"/>
        </w:rPr>
        <w:t>. Health and wellbeing-related exceptions</w:t>
      </w:r>
      <w:r w:rsidR="00837924" w:rsidRPr="007A3FDB">
        <w:rPr>
          <w:rFonts w:ascii="Calibri" w:eastAsia="Times New Roman" w:hAnsi="Calibri" w:cs="Calibri"/>
          <w:color w:val="002060"/>
          <w:lang w:val="en-AU" w:eastAsia="en-GB"/>
        </w:rPr>
        <w:t> </w:t>
      </w:r>
      <w:r w:rsidR="00E22E77" w:rsidRPr="00D832A2">
        <w:rPr>
          <w:rFonts w:ascii="Calibri" w:eastAsia="Times New Roman" w:hAnsi="Calibri" w:cs="Calibri"/>
          <w:lang w:val="en-AU" w:eastAsia="en-GB"/>
        </w:rPr>
        <w:t>– Application to the Principal or Assistant Principal required</w:t>
      </w:r>
    </w:p>
    <w:tbl>
      <w:tblPr>
        <w:tblW w:w="104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1"/>
        <w:gridCol w:w="2693"/>
        <w:gridCol w:w="4670"/>
      </w:tblGrid>
      <w:tr w:rsidR="00837924" w:rsidRPr="00994501" w14:paraId="42F6E695" w14:textId="47885EE2" w:rsidTr="00D46617">
        <w:trPr>
          <w:trHeight w:val="375"/>
        </w:trPr>
        <w:tc>
          <w:tcPr>
            <w:tcW w:w="3111" w:type="dxa"/>
            <w:tcBorders>
              <w:top w:val="single" w:sz="6" w:space="0" w:color="auto"/>
              <w:left w:val="single" w:sz="6" w:space="0" w:color="auto"/>
              <w:bottom w:val="single" w:sz="6" w:space="0" w:color="auto"/>
              <w:right w:val="single" w:sz="6" w:space="0" w:color="auto"/>
            </w:tcBorders>
            <w:shd w:val="clear" w:color="auto" w:fill="DEEAF6"/>
            <w:hideMark/>
          </w:tcPr>
          <w:p w14:paraId="47263A5C" w14:textId="77777777" w:rsidR="00837924" w:rsidRPr="00994501" w:rsidRDefault="00837924" w:rsidP="00801F03">
            <w:pPr>
              <w:spacing w:after="0" w:line="240" w:lineRule="auto"/>
              <w:textAlignment w:val="baseline"/>
              <w:rPr>
                <w:rFonts w:ascii="Times New Roman" w:eastAsia="Times New Roman" w:hAnsi="Times New Roman" w:cs="Times New Roman"/>
                <w:b/>
                <w:bCs/>
                <w:sz w:val="24"/>
                <w:szCs w:val="24"/>
                <w:lang w:val="en-AU" w:eastAsia="en-GB"/>
              </w:rPr>
            </w:pPr>
            <w:r w:rsidRPr="00994501">
              <w:rPr>
                <w:rFonts w:ascii="Calibri" w:eastAsia="Times New Roman" w:hAnsi="Calibri" w:cs="Calibri"/>
                <w:b/>
                <w:bCs/>
                <w:lang w:val="en-GB" w:eastAsia="en-GB"/>
              </w:rPr>
              <w:t>Specific exception</w:t>
            </w:r>
            <w:r w:rsidRPr="00994501">
              <w:rPr>
                <w:rFonts w:ascii="Calibri" w:eastAsia="Times New Roman" w:hAnsi="Calibri" w:cs="Calibri"/>
                <w:b/>
                <w:bCs/>
                <w:lang w:val="en-AU" w:eastAsia="en-GB"/>
              </w:rPr>
              <w:t> </w:t>
            </w:r>
          </w:p>
        </w:tc>
        <w:tc>
          <w:tcPr>
            <w:tcW w:w="2693" w:type="dxa"/>
            <w:tcBorders>
              <w:top w:val="single" w:sz="6" w:space="0" w:color="auto"/>
              <w:left w:val="nil"/>
              <w:bottom w:val="single" w:sz="6" w:space="0" w:color="auto"/>
              <w:right w:val="single" w:sz="6" w:space="0" w:color="auto"/>
            </w:tcBorders>
            <w:shd w:val="clear" w:color="auto" w:fill="DEEAF6"/>
            <w:hideMark/>
          </w:tcPr>
          <w:p w14:paraId="2099AFB8" w14:textId="77777777" w:rsidR="00837924" w:rsidRPr="00994501" w:rsidRDefault="00837924" w:rsidP="00801F03">
            <w:pPr>
              <w:spacing w:after="0" w:line="240" w:lineRule="auto"/>
              <w:textAlignment w:val="baseline"/>
              <w:rPr>
                <w:rFonts w:ascii="Times New Roman" w:eastAsia="Times New Roman" w:hAnsi="Times New Roman" w:cs="Times New Roman"/>
                <w:b/>
                <w:bCs/>
                <w:sz w:val="24"/>
                <w:szCs w:val="24"/>
                <w:lang w:val="en-AU" w:eastAsia="en-GB"/>
              </w:rPr>
            </w:pPr>
            <w:r w:rsidRPr="00994501">
              <w:rPr>
                <w:rFonts w:ascii="Calibri" w:eastAsia="Times New Roman" w:hAnsi="Calibri" w:cs="Calibri"/>
                <w:b/>
                <w:bCs/>
                <w:lang w:val="en-GB" w:eastAsia="en-GB"/>
              </w:rPr>
              <w:t>Documentation</w:t>
            </w:r>
            <w:r w:rsidRPr="00994501">
              <w:rPr>
                <w:rFonts w:ascii="Calibri" w:eastAsia="Times New Roman" w:hAnsi="Calibri" w:cs="Calibri"/>
                <w:b/>
                <w:bCs/>
                <w:lang w:val="en-AU" w:eastAsia="en-GB"/>
              </w:rPr>
              <w:t> </w:t>
            </w:r>
          </w:p>
        </w:tc>
        <w:tc>
          <w:tcPr>
            <w:tcW w:w="4670" w:type="dxa"/>
            <w:tcBorders>
              <w:top w:val="single" w:sz="6" w:space="0" w:color="auto"/>
              <w:left w:val="nil"/>
              <w:bottom w:val="single" w:sz="6" w:space="0" w:color="auto"/>
              <w:right w:val="single" w:sz="6" w:space="0" w:color="auto"/>
            </w:tcBorders>
            <w:shd w:val="clear" w:color="auto" w:fill="DEEAF6"/>
          </w:tcPr>
          <w:p w14:paraId="55ACE62F" w14:textId="186CDED7" w:rsidR="00837924" w:rsidRPr="00994501" w:rsidRDefault="00837924" w:rsidP="00801F03">
            <w:pPr>
              <w:spacing w:after="0" w:line="240" w:lineRule="auto"/>
              <w:textAlignment w:val="baseline"/>
              <w:rPr>
                <w:rFonts w:ascii="Calibri" w:eastAsia="Times New Roman" w:hAnsi="Calibri" w:cs="Calibri"/>
                <w:b/>
                <w:bCs/>
                <w:lang w:val="en-GB" w:eastAsia="en-GB"/>
              </w:rPr>
            </w:pPr>
            <w:r>
              <w:rPr>
                <w:rFonts w:ascii="Calibri" w:eastAsia="Times New Roman" w:hAnsi="Calibri" w:cs="Calibri"/>
                <w:b/>
                <w:bCs/>
                <w:lang w:val="en-GB" w:eastAsia="en-GB"/>
              </w:rPr>
              <w:t>Example/s</w:t>
            </w:r>
          </w:p>
        </w:tc>
      </w:tr>
      <w:tr w:rsidR="00837924" w:rsidRPr="006A3B30" w14:paraId="3D20FE18" w14:textId="345F4F9D" w:rsidTr="00D46617">
        <w:trPr>
          <w:trHeight w:val="15"/>
        </w:trPr>
        <w:tc>
          <w:tcPr>
            <w:tcW w:w="3111" w:type="dxa"/>
            <w:tcBorders>
              <w:top w:val="nil"/>
              <w:left w:val="single" w:sz="6" w:space="0" w:color="auto"/>
              <w:bottom w:val="single" w:sz="6" w:space="0" w:color="auto"/>
              <w:right w:val="single" w:sz="6" w:space="0" w:color="auto"/>
            </w:tcBorders>
            <w:shd w:val="clear" w:color="auto" w:fill="auto"/>
            <w:hideMark/>
          </w:tcPr>
          <w:p w14:paraId="14F8B993" w14:textId="77777777" w:rsidR="00837924" w:rsidRPr="006A3B30" w:rsidRDefault="00837924" w:rsidP="00801F03">
            <w:pPr>
              <w:spacing w:after="0" w:line="240" w:lineRule="auto"/>
              <w:textAlignment w:val="baseline"/>
            </w:pPr>
            <w:r w:rsidRPr="006A3B30">
              <w:t>Students with a health condition </w:t>
            </w:r>
          </w:p>
        </w:tc>
        <w:tc>
          <w:tcPr>
            <w:tcW w:w="2693" w:type="dxa"/>
            <w:tcBorders>
              <w:top w:val="nil"/>
              <w:left w:val="nil"/>
              <w:bottom w:val="single" w:sz="6" w:space="0" w:color="auto"/>
              <w:right w:val="single" w:sz="6" w:space="0" w:color="auto"/>
            </w:tcBorders>
            <w:shd w:val="clear" w:color="auto" w:fill="auto"/>
            <w:hideMark/>
          </w:tcPr>
          <w:p w14:paraId="24F3EEE8" w14:textId="77777777" w:rsidR="00837924" w:rsidRPr="006A3B30" w:rsidRDefault="00837924" w:rsidP="00801F03">
            <w:pPr>
              <w:spacing w:after="0" w:line="240" w:lineRule="auto"/>
              <w:textAlignment w:val="baseline"/>
            </w:pPr>
            <w:r w:rsidRPr="006A3B30">
              <w:t>Student Health Support Plan </w:t>
            </w:r>
          </w:p>
        </w:tc>
        <w:tc>
          <w:tcPr>
            <w:tcW w:w="4670" w:type="dxa"/>
            <w:tcBorders>
              <w:top w:val="nil"/>
              <w:left w:val="nil"/>
              <w:bottom w:val="single" w:sz="6" w:space="0" w:color="auto"/>
              <w:right w:val="single" w:sz="6" w:space="0" w:color="auto"/>
            </w:tcBorders>
          </w:tcPr>
          <w:p w14:paraId="078929DA" w14:textId="79ABE4C0" w:rsidR="008C5AB2" w:rsidRPr="006A3B30" w:rsidRDefault="008C5AB2" w:rsidP="008C5AB2">
            <w:pPr>
              <w:spacing w:after="0" w:line="240" w:lineRule="auto"/>
              <w:jc w:val="both"/>
              <w:textAlignment w:val="baseline"/>
            </w:pPr>
            <w:r w:rsidRPr="006A3B30">
              <w:t xml:space="preserve">a student with diabetes may use their mobile phone to monitor their blood sugar; </w:t>
            </w:r>
          </w:p>
          <w:p w14:paraId="477E020B" w14:textId="77777777" w:rsidR="00837924" w:rsidRPr="006A3B30" w:rsidRDefault="00837924" w:rsidP="00801F03">
            <w:pPr>
              <w:spacing w:after="0" w:line="240" w:lineRule="auto"/>
              <w:textAlignment w:val="baseline"/>
            </w:pPr>
          </w:p>
        </w:tc>
      </w:tr>
      <w:tr w:rsidR="00837924" w:rsidRPr="006A3B30" w14:paraId="1F73BC98" w14:textId="0BD80EB8" w:rsidTr="00D46617">
        <w:trPr>
          <w:trHeight w:val="15"/>
        </w:trPr>
        <w:tc>
          <w:tcPr>
            <w:tcW w:w="3111" w:type="dxa"/>
            <w:tcBorders>
              <w:top w:val="nil"/>
              <w:left w:val="single" w:sz="6" w:space="0" w:color="auto"/>
              <w:bottom w:val="single" w:sz="6" w:space="0" w:color="auto"/>
              <w:right w:val="single" w:sz="6" w:space="0" w:color="auto"/>
            </w:tcBorders>
            <w:shd w:val="clear" w:color="auto" w:fill="auto"/>
            <w:hideMark/>
          </w:tcPr>
          <w:p w14:paraId="35C0A0F5" w14:textId="77777777" w:rsidR="00837924" w:rsidRPr="006A3B30" w:rsidRDefault="00837924" w:rsidP="00801F03">
            <w:pPr>
              <w:spacing w:after="0" w:line="240" w:lineRule="auto"/>
              <w:textAlignment w:val="baseline"/>
            </w:pPr>
            <w:r w:rsidRPr="006A3B30">
              <w:t xml:space="preserve">Students who are Young </w:t>
            </w:r>
            <w:proofErr w:type="spellStart"/>
            <w:r w:rsidRPr="006A3B30">
              <w:t>Carers</w:t>
            </w:r>
            <w:proofErr w:type="spellEnd"/>
            <w:r w:rsidRPr="006A3B30">
              <w:t> </w:t>
            </w:r>
          </w:p>
        </w:tc>
        <w:tc>
          <w:tcPr>
            <w:tcW w:w="2693" w:type="dxa"/>
            <w:tcBorders>
              <w:top w:val="nil"/>
              <w:left w:val="nil"/>
              <w:bottom w:val="single" w:sz="6" w:space="0" w:color="auto"/>
              <w:right w:val="single" w:sz="6" w:space="0" w:color="auto"/>
            </w:tcBorders>
            <w:shd w:val="clear" w:color="auto" w:fill="auto"/>
            <w:hideMark/>
          </w:tcPr>
          <w:p w14:paraId="39EBA05C" w14:textId="77777777" w:rsidR="00837924" w:rsidRPr="006A3B30" w:rsidRDefault="00837924" w:rsidP="00801F03">
            <w:pPr>
              <w:spacing w:after="0" w:line="240" w:lineRule="auto"/>
              <w:textAlignment w:val="baseline"/>
            </w:pPr>
            <w:r w:rsidRPr="006A3B30">
              <w:t xml:space="preserve">A </w:t>
            </w:r>
            <w:proofErr w:type="spellStart"/>
            <w:r w:rsidRPr="006A3B30">
              <w:t>localised</w:t>
            </w:r>
            <w:proofErr w:type="spellEnd"/>
            <w:r w:rsidRPr="006A3B30">
              <w:t xml:space="preserve"> student record </w:t>
            </w:r>
          </w:p>
        </w:tc>
        <w:tc>
          <w:tcPr>
            <w:tcW w:w="4670" w:type="dxa"/>
            <w:tcBorders>
              <w:top w:val="nil"/>
              <w:left w:val="nil"/>
              <w:bottom w:val="single" w:sz="6" w:space="0" w:color="auto"/>
              <w:right w:val="single" w:sz="6" w:space="0" w:color="auto"/>
            </w:tcBorders>
          </w:tcPr>
          <w:p w14:paraId="7AB96EC0" w14:textId="5273972E" w:rsidR="00837924" w:rsidRPr="006A3B30" w:rsidRDefault="008C5AB2" w:rsidP="00801F03">
            <w:pPr>
              <w:spacing w:after="0" w:line="240" w:lineRule="auto"/>
              <w:textAlignment w:val="baseline"/>
            </w:pPr>
            <w:r w:rsidRPr="006A3B30">
              <w:t xml:space="preserve">a young </w:t>
            </w:r>
            <w:proofErr w:type="spellStart"/>
            <w:r w:rsidRPr="006A3B30">
              <w:t>carer</w:t>
            </w:r>
            <w:proofErr w:type="spellEnd"/>
            <w:r w:rsidRPr="006A3B30">
              <w:t xml:space="preserve"> providing care to a parent with health issue may need to use their mobile phone to discuss health issues with medical professionals and the person they are caring for, during the school day].  </w:t>
            </w:r>
          </w:p>
        </w:tc>
      </w:tr>
    </w:tbl>
    <w:p w14:paraId="3616DE86" w14:textId="77777777" w:rsidR="00837924" w:rsidRPr="006A3B30" w:rsidRDefault="00837924" w:rsidP="00837924">
      <w:pPr>
        <w:spacing w:after="0" w:line="240" w:lineRule="auto"/>
        <w:textAlignment w:val="baseline"/>
      </w:pPr>
      <w:r w:rsidRPr="006A3B30">
        <w:t> </w:t>
      </w:r>
    </w:p>
    <w:p w14:paraId="26638336" w14:textId="5CF4A5B8" w:rsidR="00837924" w:rsidRPr="007A3FDB" w:rsidRDefault="00E44B81" w:rsidP="00837924">
      <w:pPr>
        <w:spacing w:after="0" w:line="240" w:lineRule="auto"/>
        <w:textAlignment w:val="baseline"/>
      </w:pPr>
      <w:r w:rsidRPr="007A3FDB">
        <w:rPr>
          <w:color w:val="002060"/>
        </w:rPr>
        <w:t>2</w:t>
      </w:r>
      <w:r w:rsidR="00837924" w:rsidRPr="007A3FDB">
        <w:rPr>
          <w:color w:val="002060"/>
        </w:rPr>
        <w:t>. Exceptions related to managing</w:t>
      </w:r>
      <w:r w:rsidR="0098785F">
        <w:rPr>
          <w:color w:val="002060"/>
        </w:rPr>
        <w:t xml:space="preserve">          </w:t>
      </w:r>
    </w:p>
    <w:tbl>
      <w:tblPr>
        <w:tblW w:w="104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82"/>
      </w:tblGrid>
      <w:tr w:rsidR="00E44B81" w:rsidRPr="00994501" w14:paraId="0DE9AB5D" w14:textId="77777777" w:rsidTr="00D46617">
        <w:trPr>
          <w:trHeight w:val="375"/>
        </w:trPr>
        <w:tc>
          <w:tcPr>
            <w:tcW w:w="10482" w:type="dxa"/>
            <w:tcBorders>
              <w:top w:val="single" w:sz="6" w:space="0" w:color="auto"/>
              <w:left w:val="single" w:sz="6" w:space="0" w:color="auto"/>
              <w:bottom w:val="single" w:sz="6" w:space="0" w:color="auto"/>
              <w:right w:val="single" w:sz="6" w:space="0" w:color="auto"/>
            </w:tcBorders>
            <w:shd w:val="clear" w:color="auto" w:fill="DEEAF6"/>
            <w:hideMark/>
          </w:tcPr>
          <w:p w14:paraId="52AD81DD" w14:textId="77777777" w:rsidR="00E44B81" w:rsidRPr="00994501" w:rsidRDefault="00E44B81" w:rsidP="00801F03">
            <w:pPr>
              <w:spacing w:after="0" w:line="240" w:lineRule="auto"/>
              <w:textAlignment w:val="baseline"/>
              <w:rPr>
                <w:rFonts w:ascii="Times New Roman" w:eastAsia="Times New Roman" w:hAnsi="Times New Roman" w:cs="Times New Roman"/>
                <w:b/>
                <w:bCs/>
                <w:sz w:val="24"/>
                <w:szCs w:val="24"/>
                <w:lang w:val="en-AU" w:eastAsia="en-GB"/>
              </w:rPr>
            </w:pPr>
            <w:r w:rsidRPr="00994501">
              <w:rPr>
                <w:rFonts w:ascii="Calibri" w:eastAsia="Times New Roman" w:hAnsi="Calibri" w:cs="Calibri"/>
                <w:b/>
                <w:bCs/>
                <w:lang w:val="en-GB" w:eastAsia="en-GB"/>
              </w:rPr>
              <w:t>Specific exception</w:t>
            </w:r>
            <w:r w:rsidRPr="00994501">
              <w:rPr>
                <w:rFonts w:ascii="Calibri" w:eastAsia="Times New Roman" w:hAnsi="Calibri" w:cs="Calibri"/>
                <w:b/>
                <w:bCs/>
                <w:lang w:val="en-AU" w:eastAsia="en-GB"/>
              </w:rPr>
              <w:t> </w:t>
            </w:r>
          </w:p>
        </w:tc>
      </w:tr>
      <w:tr w:rsidR="00E44B81" w:rsidRPr="00994501" w14:paraId="6998358D" w14:textId="77777777" w:rsidTr="00D46617">
        <w:trPr>
          <w:trHeight w:val="15"/>
        </w:trPr>
        <w:tc>
          <w:tcPr>
            <w:tcW w:w="10482" w:type="dxa"/>
            <w:tcBorders>
              <w:top w:val="nil"/>
              <w:left w:val="single" w:sz="6" w:space="0" w:color="auto"/>
              <w:bottom w:val="single" w:sz="6" w:space="0" w:color="auto"/>
              <w:right w:val="single" w:sz="6" w:space="0" w:color="auto"/>
            </w:tcBorders>
            <w:shd w:val="clear" w:color="auto" w:fill="auto"/>
            <w:hideMark/>
          </w:tcPr>
          <w:p w14:paraId="585FBC0A" w14:textId="77777777" w:rsidR="00E44B81" w:rsidRPr="00994501" w:rsidRDefault="00E44B81" w:rsidP="00801F03">
            <w:pPr>
              <w:spacing w:after="0" w:line="240" w:lineRule="auto"/>
              <w:textAlignment w:val="baseline"/>
              <w:rPr>
                <w:rFonts w:ascii="Times New Roman" w:eastAsia="Times New Roman" w:hAnsi="Times New Roman" w:cs="Times New Roman"/>
                <w:b/>
                <w:bCs/>
                <w:sz w:val="24"/>
                <w:szCs w:val="24"/>
                <w:lang w:val="en-AU" w:eastAsia="en-GB"/>
              </w:rPr>
            </w:pPr>
            <w:r w:rsidRPr="00994501">
              <w:rPr>
                <w:rFonts w:ascii="Calibri" w:eastAsia="Times New Roman" w:hAnsi="Calibri" w:cs="Calibri"/>
                <w:lang w:val="en-GB" w:eastAsia="en-GB"/>
              </w:rPr>
              <w:t>Travelling to and from excursions</w:t>
            </w:r>
            <w:r w:rsidRPr="00994501">
              <w:rPr>
                <w:rFonts w:ascii="Calibri" w:eastAsia="Times New Roman" w:hAnsi="Calibri" w:cs="Calibri"/>
                <w:b/>
                <w:bCs/>
                <w:lang w:val="en-AU" w:eastAsia="en-GB"/>
              </w:rPr>
              <w:t> </w:t>
            </w:r>
          </w:p>
        </w:tc>
      </w:tr>
      <w:tr w:rsidR="00E44B81" w:rsidRPr="00994501" w14:paraId="709B2393" w14:textId="77777777" w:rsidTr="00D46617">
        <w:trPr>
          <w:trHeight w:val="15"/>
        </w:trPr>
        <w:tc>
          <w:tcPr>
            <w:tcW w:w="10482" w:type="dxa"/>
            <w:tcBorders>
              <w:top w:val="nil"/>
              <w:left w:val="single" w:sz="6" w:space="0" w:color="auto"/>
              <w:bottom w:val="single" w:sz="6" w:space="0" w:color="auto"/>
              <w:right w:val="single" w:sz="6" w:space="0" w:color="auto"/>
            </w:tcBorders>
            <w:shd w:val="clear" w:color="auto" w:fill="auto"/>
            <w:hideMark/>
          </w:tcPr>
          <w:p w14:paraId="0F4B5E3B" w14:textId="77777777" w:rsidR="00E44B81" w:rsidRPr="00994501" w:rsidRDefault="00E44B81" w:rsidP="00801F03">
            <w:pPr>
              <w:spacing w:after="0" w:line="240" w:lineRule="auto"/>
              <w:textAlignment w:val="baseline"/>
              <w:rPr>
                <w:rFonts w:ascii="Times New Roman" w:eastAsia="Times New Roman" w:hAnsi="Times New Roman" w:cs="Times New Roman"/>
                <w:b/>
                <w:bCs/>
                <w:sz w:val="24"/>
                <w:szCs w:val="24"/>
                <w:lang w:val="en-AU" w:eastAsia="en-GB"/>
              </w:rPr>
            </w:pPr>
            <w:r w:rsidRPr="00994501">
              <w:rPr>
                <w:rFonts w:ascii="Calibri" w:eastAsia="Times New Roman" w:hAnsi="Calibri" w:cs="Calibri"/>
                <w:lang w:val="en-GB" w:eastAsia="en-GB"/>
              </w:rPr>
              <w:t>Students on excursions and camps</w:t>
            </w:r>
            <w:r w:rsidRPr="00994501">
              <w:rPr>
                <w:rFonts w:ascii="Calibri" w:eastAsia="Times New Roman" w:hAnsi="Calibri" w:cs="Calibri"/>
                <w:b/>
                <w:bCs/>
                <w:lang w:val="en-AU" w:eastAsia="en-GB"/>
              </w:rPr>
              <w:t> </w:t>
            </w:r>
          </w:p>
        </w:tc>
      </w:tr>
      <w:tr w:rsidR="00E44B81" w:rsidRPr="00994501" w14:paraId="1F257D28" w14:textId="77777777" w:rsidTr="00D46617">
        <w:trPr>
          <w:trHeight w:val="15"/>
        </w:trPr>
        <w:tc>
          <w:tcPr>
            <w:tcW w:w="10482" w:type="dxa"/>
            <w:tcBorders>
              <w:top w:val="nil"/>
              <w:left w:val="single" w:sz="6" w:space="0" w:color="auto"/>
              <w:bottom w:val="single" w:sz="6" w:space="0" w:color="auto"/>
              <w:right w:val="single" w:sz="6" w:space="0" w:color="auto"/>
            </w:tcBorders>
            <w:shd w:val="clear" w:color="auto" w:fill="auto"/>
            <w:hideMark/>
          </w:tcPr>
          <w:p w14:paraId="0AB0C461" w14:textId="77777777" w:rsidR="00E44B81" w:rsidRPr="00994501" w:rsidRDefault="00E44B81" w:rsidP="00801F03">
            <w:pPr>
              <w:spacing w:after="0" w:line="240" w:lineRule="auto"/>
              <w:textAlignment w:val="baseline"/>
              <w:rPr>
                <w:rFonts w:ascii="Times New Roman" w:eastAsia="Times New Roman" w:hAnsi="Times New Roman" w:cs="Times New Roman"/>
                <w:b/>
                <w:bCs/>
                <w:sz w:val="24"/>
                <w:szCs w:val="24"/>
                <w:lang w:val="en-AU" w:eastAsia="en-GB"/>
              </w:rPr>
            </w:pPr>
            <w:r w:rsidRPr="00994501">
              <w:rPr>
                <w:rFonts w:ascii="Calibri" w:eastAsia="Times New Roman" w:hAnsi="Calibri" w:cs="Calibri"/>
                <w:lang w:val="en-GB" w:eastAsia="en-GB"/>
              </w:rPr>
              <w:t>When students are offsite (not on school grounds) and unsupervised with parental permission</w:t>
            </w:r>
            <w:r w:rsidRPr="00994501">
              <w:rPr>
                <w:rFonts w:ascii="Calibri" w:eastAsia="Times New Roman" w:hAnsi="Calibri" w:cs="Calibri"/>
                <w:b/>
                <w:bCs/>
                <w:lang w:val="en-AU" w:eastAsia="en-GB"/>
              </w:rPr>
              <w:t> </w:t>
            </w:r>
          </w:p>
        </w:tc>
      </w:tr>
      <w:tr w:rsidR="00E44B81" w:rsidRPr="00994501" w14:paraId="3E125E4C" w14:textId="77777777" w:rsidTr="00D46617">
        <w:trPr>
          <w:trHeight w:val="72"/>
        </w:trPr>
        <w:tc>
          <w:tcPr>
            <w:tcW w:w="10482" w:type="dxa"/>
            <w:tcBorders>
              <w:top w:val="nil"/>
              <w:left w:val="single" w:sz="6" w:space="0" w:color="auto"/>
              <w:bottom w:val="single" w:sz="6" w:space="0" w:color="auto"/>
              <w:right w:val="single" w:sz="6" w:space="0" w:color="auto"/>
            </w:tcBorders>
            <w:shd w:val="clear" w:color="auto" w:fill="auto"/>
            <w:hideMark/>
          </w:tcPr>
          <w:p w14:paraId="7C3F2C3D" w14:textId="77777777" w:rsidR="00E44B81" w:rsidRPr="00994501" w:rsidRDefault="00E44B81" w:rsidP="00801F03">
            <w:pPr>
              <w:spacing w:after="0" w:line="240" w:lineRule="auto"/>
              <w:textAlignment w:val="baseline"/>
              <w:rPr>
                <w:rFonts w:ascii="Times New Roman" w:eastAsia="Times New Roman" w:hAnsi="Times New Roman" w:cs="Times New Roman"/>
                <w:b/>
                <w:bCs/>
                <w:sz w:val="24"/>
                <w:szCs w:val="24"/>
                <w:lang w:val="en-AU" w:eastAsia="en-GB"/>
              </w:rPr>
            </w:pPr>
            <w:r w:rsidRPr="00994501">
              <w:rPr>
                <w:rFonts w:ascii="Calibri" w:eastAsia="Times New Roman" w:hAnsi="Calibri" w:cs="Calibri"/>
                <w:lang w:val="en-GB" w:eastAsia="en-GB"/>
              </w:rPr>
              <w:t>Students with a dual enrolment or who need to undertake intercampus travel</w:t>
            </w:r>
            <w:r w:rsidRPr="00994501">
              <w:rPr>
                <w:rFonts w:ascii="Calibri" w:eastAsia="Times New Roman" w:hAnsi="Calibri" w:cs="Calibri"/>
                <w:b/>
                <w:bCs/>
                <w:lang w:val="en-AU" w:eastAsia="en-GB"/>
              </w:rPr>
              <w:t> </w:t>
            </w:r>
          </w:p>
        </w:tc>
      </w:tr>
    </w:tbl>
    <w:p w14:paraId="7095593A" w14:textId="2C8D053A" w:rsidR="00837924" w:rsidRDefault="00837924" w:rsidP="00837924">
      <w:pPr>
        <w:spacing w:after="0" w:line="240" w:lineRule="auto"/>
        <w:jc w:val="both"/>
        <w:textAlignment w:val="baseline"/>
        <w:rPr>
          <w:rFonts w:ascii="Calibri" w:eastAsia="Times New Roman" w:hAnsi="Calibri" w:cs="Calibri"/>
          <w:lang w:val="en-AU" w:eastAsia="en-GB"/>
        </w:rPr>
      </w:pPr>
    </w:p>
    <w:p w14:paraId="615265F2" w14:textId="1A106365" w:rsidR="00994501" w:rsidRPr="00994501" w:rsidRDefault="00D46617" w:rsidP="00D46617">
      <w:pPr>
        <w:spacing w:after="0" w:line="240" w:lineRule="auto"/>
        <w:jc w:val="both"/>
        <w:textAlignment w:val="baseline"/>
        <w:rPr>
          <w:rFonts w:ascii="Calibri" w:eastAsia="Times New Roman" w:hAnsi="Calibri" w:cs="Calibri"/>
          <w:lang w:val="en-AU" w:eastAsia="en-GB"/>
        </w:rPr>
      </w:pPr>
      <w:r w:rsidRPr="00994501">
        <w:rPr>
          <w:rFonts w:ascii="Calibri" w:eastAsia="Times New Roman" w:hAnsi="Calibri" w:cs="Calibri"/>
          <w:lang w:val="en-AU" w:eastAsia="en-GB"/>
        </w:rPr>
        <w:t>Where an exception is granted, the student can only use the mobile phone for the purpose for which it was granted.  </w:t>
      </w:r>
    </w:p>
    <w:p w14:paraId="1DA026A1" w14:textId="77777777" w:rsidR="004856BE" w:rsidRDefault="004856BE" w:rsidP="00994501">
      <w:pPr>
        <w:spacing w:after="0" w:line="240" w:lineRule="auto"/>
        <w:jc w:val="both"/>
        <w:textAlignment w:val="baseline"/>
        <w:rPr>
          <w:rFonts w:ascii="Calibri" w:eastAsia="Times New Roman" w:hAnsi="Calibri" w:cs="Calibri"/>
          <w:b/>
          <w:bCs/>
          <w:sz w:val="24"/>
          <w:szCs w:val="24"/>
          <w:lang w:val="en-AU" w:eastAsia="en-GB"/>
        </w:rPr>
      </w:pPr>
    </w:p>
    <w:p w14:paraId="4A1D3678" w14:textId="77777777" w:rsidR="004856BE" w:rsidRDefault="004856BE" w:rsidP="00994501">
      <w:pPr>
        <w:spacing w:after="0" w:line="240" w:lineRule="auto"/>
        <w:jc w:val="both"/>
        <w:textAlignment w:val="baseline"/>
        <w:rPr>
          <w:rFonts w:ascii="Calibri" w:eastAsia="Times New Roman" w:hAnsi="Calibri" w:cs="Calibri"/>
          <w:b/>
          <w:bCs/>
          <w:sz w:val="24"/>
          <w:szCs w:val="24"/>
          <w:lang w:val="en-AU" w:eastAsia="en-GB"/>
        </w:rPr>
      </w:pPr>
    </w:p>
    <w:p w14:paraId="1380093A" w14:textId="77777777" w:rsidR="004856BE" w:rsidRDefault="004856BE" w:rsidP="00994501">
      <w:pPr>
        <w:spacing w:after="0" w:line="240" w:lineRule="auto"/>
        <w:jc w:val="both"/>
        <w:textAlignment w:val="baseline"/>
        <w:rPr>
          <w:rFonts w:ascii="Calibri" w:eastAsia="Times New Roman" w:hAnsi="Calibri" w:cs="Calibri"/>
          <w:b/>
          <w:bCs/>
          <w:sz w:val="24"/>
          <w:szCs w:val="24"/>
          <w:lang w:val="en-AU" w:eastAsia="en-GB"/>
        </w:rPr>
      </w:pPr>
    </w:p>
    <w:p w14:paraId="2ACBBE77" w14:textId="77777777" w:rsidR="004856BE" w:rsidRDefault="004856BE" w:rsidP="00994501">
      <w:pPr>
        <w:spacing w:after="0" w:line="240" w:lineRule="auto"/>
        <w:jc w:val="both"/>
        <w:textAlignment w:val="baseline"/>
        <w:rPr>
          <w:rFonts w:ascii="Calibri" w:eastAsia="Times New Roman" w:hAnsi="Calibri" w:cs="Calibri"/>
          <w:b/>
          <w:bCs/>
          <w:sz w:val="24"/>
          <w:szCs w:val="24"/>
          <w:lang w:val="en-AU" w:eastAsia="en-GB"/>
        </w:rPr>
      </w:pPr>
    </w:p>
    <w:p w14:paraId="48E0970F" w14:textId="77777777" w:rsidR="004856BE" w:rsidRDefault="004856BE" w:rsidP="00994501">
      <w:pPr>
        <w:spacing w:after="0" w:line="240" w:lineRule="auto"/>
        <w:jc w:val="both"/>
        <w:textAlignment w:val="baseline"/>
        <w:rPr>
          <w:rFonts w:ascii="Calibri" w:eastAsia="Times New Roman" w:hAnsi="Calibri" w:cs="Calibri"/>
          <w:b/>
          <w:bCs/>
          <w:sz w:val="24"/>
          <w:szCs w:val="24"/>
          <w:lang w:val="en-AU" w:eastAsia="en-GB"/>
        </w:rPr>
      </w:pPr>
    </w:p>
    <w:p w14:paraId="5D0798F8" w14:textId="77777777" w:rsidR="004856BE" w:rsidRDefault="004856BE" w:rsidP="00994501">
      <w:pPr>
        <w:spacing w:after="0" w:line="240" w:lineRule="auto"/>
        <w:jc w:val="both"/>
        <w:textAlignment w:val="baseline"/>
        <w:rPr>
          <w:rFonts w:ascii="Calibri" w:eastAsia="Times New Roman" w:hAnsi="Calibri" w:cs="Calibri"/>
          <w:b/>
          <w:bCs/>
          <w:sz w:val="24"/>
          <w:szCs w:val="24"/>
          <w:lang w:val="en-AU" w:eastAsia="en-GB"/>
        </w:rPr>
      </w:pPr>
    </w:p>
    <w:p w14:paraId="64E1369D" w14:textId="6B0FED18" w:rsidR="00994501" w:rsidRPr="00994501" w:rsidRDefault="00994501" w:rsidP="00994501">
      <w:pPr>
        <w:spacing w:after="0" w:line="240" w:lineRule="auto"/>
        <w:jc w:val="both"/>
        <w:textAlignment w:val="baseline"/>
        <w:rPr>
          <w:rFonts w:ascii="Calibri" w:eastAsia="Times New Roman" w:hAnsi="Calibri" w:cs="Calibri"/>
          <w:lang w:val="en-AU" w:eastAsia="en-GB"/>
        </w:rPr>
      </w:pPr>
      <w:r w:rsidRPr="00994501">
        <w:rPr>
          <w:rFonts w:ascii="Calibri" w:eastAsia="Times New Roman" w:hAnsi="Calibri" w:cs="Calibri"/>
          <w:b/>
          <w:bCs/>
          <w:sz w:val="24"/>
          <w:szCs w:val="24"/>
          <w:lang w:val="en-AU" w:eastAsia="en-GB"/>
        </w:rPr>
        <w:lastRenderedPageBreak/>
        <w:t>Camps, excursions and extracurricular activities</w:t>
      </w:r>
      <w:r w:rsidRPr="00994501">
        <w:rPr>
          <w:rFonts w:ascii="Calibri" w:eastAsia="Times New Roman" w:hAnsi="Calibri" w:cs="Calibri"/>
          <w:sz w:val="24"/>
          <w:szCs w:val="24"/>
          <w:lang w:val="en-AU" w:eastAsia="en-GB"/>
        </w:rPr>
        <w:t> </w:t>
      </w:r>
    </w:p>
    <w:p w14:paraId="225C3D48" w14:textId="732785BC" w:rsidR="00994501" w:rsidRPr="004856BE" w:rsidRDefault="008C6259" w:rsidP="00994501">
      <w:pPr>
        <w:spacing w:after="0" w:line="240" w:lineRule="auto"/>
        <w:jc w:val="both"/>
        <w:textAlignment w:val="baseline"/>
      </w:pPr>
      <w:r w:rsidRPr="004856BE">
        <w:t xml:space="preserve">Lalor Secondary College </w:t>
      </w:r>
      <w:r w:rsidR="00994501" w:rsidRPr="004856BE">
        <w:t xml:space="preserve">will provide students and their parents and </w:t>
      </w:r>
      <w:proofErr w:type="spellStart"/>
      <w:r w:rsidR="00994501" w:rsidRPr="004856BE">
        <w:t>carers</w:t>
      </w:r>
      <w:proofErr w:type="spellEnd"/>
      <w:r w:rsidR="00994501" w:rsidRPr="004856BE">
        <w:t xml:space="preserve"> with information about items that can or cannot be brought to camps, excursions, special activities and events, including personal mobile phones</w:t>
      </w:r>
      <w:r w:rsidR="00DD659A" w:rsidRPr="004856BE">
        <w:t xml:space="preserve"> and digital devices.</w:t>
      </w:r>
    </w:p>
    <w:p w14:paraId="658DE36C" w14:textId="77777777" w:rsidR="00DD659A" w:rsidRDefault="00DD659A" w:rsidP="00994501">
      <w:pPr>
        <w:spacing w:after="0" w:line="240" w:lineRule="auto"/>
        <w:jc w:val="both"/>
        <w:textAlignment w:val="baseline"/>
        <w:rPr>
          <w:rFonts w:ascii="Calibri" w:eastAsia="Times New Roman" w:hAnsi="Calibri" w:cs="Calibri"/>
          <w:b/>
          <w:bCs/>
          <w:lang w:val="en" w:eastAsia="en-GB"/>
        </w:rPr>
      </w:pPr>
    </w:p>
    <w:p w14:paraId="47A7AECD" w14:textId="4E426E4A" w:rsidR="00994501" w:rsidRPr="00994501" w:rsidRDefault="00994501" w:rsidP="00994501">
      <w:pPr>
        <w:spacing w:after="0" w:line="240" w:lineRule="auto"/>
        <w:jc w:val="both"/>
        <w:textAlignment w:val="baseline"/>
        <w:rPr>
          <w:rFonts w:ascii="Calibri" w:eastAsia="Times New Roman" w:hAnsi="Calibri" w:cs="Calibri"/>
          <w:lang w:val="en-AU" w:eastAsia="en-GB"/>
        </w:rPr>
      </w:pPr>
      <w:r w:rsidRPr="00994501">
        <w:rPr>
          <w:rFonts w:ascii="Calibri" w:eastAsia="Times New Roman" w:hAnsi="Calibri" w:cs="Calibri"/>
          <w:b/>
          <w:bCs/>
          <w:lang w:val="en" w:eastAsia="en-GB"/>
        </w:rPr>
        <w:t>Exclusions</w:t>
      </w:r>
      <w:r w:rsidRPr="00994501">
        <w:rPr>
          <w:rFonts w:ascii="Calibri" w:eastAsia="Times New Roman" w:hAnsi="Calibri" w:cs="Calibri"/>
          <w:lang w:val="en-AU" w:eastAsia="en-GB"/>
        </w:rPr>
        <w:t> </w:t>
      </w:r>
    </w:p>
    <w:p w14:paraId="08FD1680" w14:textId="77777777" w:rsidR="00DD659A" w:rsidRDefault="00DD659A" w:rsidP="00994501">
      <w:pPr>
        <w:spacing w:after="0" w:line="240" w:lineRule="auto"/>
        <w:jc w:val="both"/>
        <w:textAlignment w:val="baseline"/>
        <w:rPr>
          <w:rFonts w:ascii="Calibri" w:eastAsia="Times New Roman" w:hAnsi="Calibri" w:cs="Calibri"/>
          <w:shd w:val="clear" w:color="auto" w:fill="00FF00"/>
          <w:lang w:val="en-AU" w:eastAsia="en-GB"/>
        </w:rPr>
      </w:pPr>
    </w:p>
    <w:p w14:paraId="4F551227" w14:textId="3FA0651E" w:rsidR="00994501" w:rsidRPr="004856BE" w:rsidRDefault="00994501" w:rsidP="00994501">
      <w:pPr>
        <w:spacing w:after="0" w:line="240" w:lineRule="auto"/>
        <w:jc w:val="both"/>
        <w:textAlignment w:val="baseline"/>
      </w:pPr>
      <w:r w:rsidRPr="004856BE">
        <w:t>This policy does not apply to</w:t>
      </w:r>
      <w:r w:rsidR="0075451E" w:rsidRPr="004856BE">
        <w:t>:</w:t>
      </w:r>
      <w:r w:rsidRPr="004856BE">
        <w:t> </w:t>
      </w:r>
    </w:p>
    <w:p w14:paraId="3BFA3A2D" w14:textId="4724F381" w:rsidR="00994501" w:rsidRPr="004856BE" w:rsidRDefault="00994501" w:rsidP="002B47CC">
      <w:pPr>
        <w:numPr>
          <w:ilvl w:val="0"/>
          <w:numId w:val="55"/>
        </w:numPr>
        <w:spacing w:after="0" w:line="240" w:lineRule="auto"/>
        <w:ind w:left="360" w:firstLine="0"/>
        <w:jc w:val="both"/>
        <w:textAlignment w:val="baseline"/>
      </w:pPr>
      <w:r w:rsidRPr="004856BE">
        <w:t>Out-of-school-hours events </w:t>
      </w:r>
      <w:r w:rsidR="00B74EB0" w:rsidRPr="004856BE">
        <w:t>at school or off site</w:t>
      </w:r>
    </w:p>
    <w:p w14:paraId="0996ADC9" w14:textId="77777777" w:rsidR="00994501" w:rsidRPr="004856BE" w:rsidRDefault="00994501" w:rsidP="002B47CC">
      <w:pPr>
        <w:numPr>
          <w:ilvl w:val="0"/>
          <w:numId w:val="56"/>
        </w:numPr>
        <w:spacing w:after="0" w:line="240" w:lineRule="auto"/>
        <w:ind w:left="360" w:firstLine="0"/>
        <w:jc w:val="both"/>
        <w:textAlignment w:val="baseline"/>
      </w:pPr>
      <w:r w:rsidRPr="004856BE">
        <w:t>Travelling to and from school </w:t>
      </w:r>
    </w:p>
    <w:p w14:paraId="5EF31858" w14:textId="7054EA77" w:rsidR="00994501" w:rsidRPr="004856BE" w:rsidRDefault="00994501" w:rsidP="002B47CC">
      <w:pPr>
        <w:numPr>
          <w:ilvl w:val="0"/>
          <w:numId w:val="56"/>
        </w:numPr>
        <w:spacing w:after="0" w:line="240" w:lineRule="auto"/>
        <w:ind w:left="360" w:firstLine="0"/>
        <w:jc w:val="both"/>
        <w:textAlignment w:val="baseline"/>
      </w:pPr>
      <w:r w:rsidRPr="004856BE">
        <w:t>Students undertaking workplace learning activities, e.g. work experience </w:t>
      </w:r>
    </w:p>
    <w:p w14:paraId="04B3B964" w14:textId="513281A1" w:rsidR="00DD659A" w:rsidRPr="004856BE" w:rsidRDefault="00DD659A" w:rsidP="002B47CC">
      <w:pPr>
        <w:numPr>
          <w:ilvl w:val="0"/>
          <w:numId w:val="56"/>
        </w:numPr>
        <w:spacing w:after="0" w:line="240" w:lineRule="auto"/>
        <w:ind w:left="360" w:firstLine="0"/>
        <w:jc w:val="both"/>
        <w:textAlignment w:val="baseline"/>
      </w:pPr>
      <w:r w:rsidRPr="004856BE">
        <w:t>Students on excursions and camps</w:t>
      </w:r>
    </w:p>
    <w:p w14:paraId="2012BA08" w14:textId="457DF4CC" w:rsidR="00994501" w:rsidRPr="00B74EB0" w:rsidRDefault="00994501" w:rsidP="00B74EB0">
      <w:pPr>
        <w:spacing w:after="0" w:line="240" w:lineRule="auto"/>
        <w:jc w:val="both"/>
        <w:textAlignment w:val="baseline"/>
        <w:rPr>
          <w:rFonts w:ascii="Calibri" w:eastAsia="Times New Roman" w:hAnsi="Calibri" w:cs="Calibri"/>
          <w:lang w:val="en-AU" w:eastAsia="en-GB"/>
        </w:rPr>
      </w:pPr>
      <w:r w:rsidRPr="00994501">
        <w:rPr>
          <w:rFonts w:ascii="Calibri Light" w:eastAsia="Times New Roman" w:hAnsi="Calibri Light" w:cs="Calibri Light"/>
          <w:sz w:val="24"/>
          <w:szCs w:val="24"/>
          <w:lang w:val="en-AU" w:eastAsia="en-GB"/>
        </w:rPr>
        <w:t> </w:t>
      </w:r>
    </w:p>
    <w:p w14:paraId="41267EB4" w14:textId="7AB7B3F9" w:rsidR="037911F9" w:rsidRDefault="037911F9" w:rsidP="037911F9">
      <w:pPr>
        <w:spacing w:after="0" w:line="240" w:lineRule="auto"/>
        <w:ind w:left="30"/>
        <w:jc w:val="center"/>
        <w:rPr>
          <w:rFonts w:ascii="Calibri" w:eastAsia="Times New Roman" w:hAnsi="Calibri" w:cs="Calibri"/>
          <w:color w:val="000000" w:themeColor="text1"/>
          <w:sz w:val="24"/>
          <w:szCs w:val="24"/>
          <w:lang w:val="en-AU" w:eastAsia="en-GB"/>
        </w:rPr>
      </w:pPr>
      <w:r w:rsidRPr="037911F9">
        <w:rPr>
          <w:rFonts w:ascii="Calibri" w:eastAsia="Times New Roman" w:hAnsi="Calibri" w:cs="Calibri"/>
          <w:b/>
          <w:bCs/>
          <w:color w:val="002060"/>
          <w:sz w:val="24"/>
          <w:szCs w:val="24"/>
          <w:lang w:val="en-AU" w:eastAsia="en-GB"/>
        </w:rPr>
        <w:t>Lalor Secondary College – </w:t>
      </w:r>
      <w:r w:rsidRPr="004856BE">
        <w:rPr>
          <w:rFonts w:ascii="Calibri" w:eastAsia="Times New Roman" w:hAnsi="Calibri" w:cs="Calibri"/>
          <w:b/>
          <w:bCs/>
          <w:color w:val="002060"/>
          <w:sz w:val="24"/>
          <w:szCs w:val="24"/>
          <w:lang w:val="en-AU" w:eastAsia="en-GB"/>
        </w:rPr>
        <w:t>BYOD</w:t>
      </w:r>
      <w:r w:rsidRPr="037911F9">
        <w:rPr>
          <w:rFonts w:ascii="Calibri" w:eastAsia="Times New Roman" w:hAnsi="Calibri" w:cs="Calibri"/>
          <w:b/>
          <w:bCs/>
          <w:color w:val="C00000"/>
          <w:sz w:val="24"/>
          <w:szCs w:val="24"/>
          <w:lang w:val="en-AU" w:eastAsia="en-GB"/>
        </w:rPr>
        <w:t> </w:t>
      </w:r>
      <w:r w:rsidRPr="037911F9">
        <w:rPr>
          <w:rFonts w:ascii="Calibri" w:eastAsia="Times New Roman" w:hAnsi="Calibri" w:cs="Calibri"/>
          <w:b/>
          <w:bCs/>
          <w:color w:val="002060"/>
          <w:sz w:val="24"/>
          <w:szCs w:val="24"/>
          <w:lang w:val="en-AU" w:eastAsia="en-GB"/>
        </w:rPr>
        <w:t>Program </w:t>
      </w:r>
      <w:r w:rsidRPr="037911F9">
        <w:rPr>
          <w:rFonts w:ascii="Calibri" w:eastAsia="Times New Roman" w:hAnsi="Calibri" w:cs="Calibri"/>
          <w:color w:val="000000" w:themeColor="text1"/>
          <w:sz w:val="24"/>
          <w:szCs w:val="24"/>
          <w:lang w:val="en-AU" w:eastAsia="en-GB"/>
        </w:rPr>
        <w:t> </w:t>
      </w:r>
    </w:p>
    <w:p w14:paraId="11CBEAB4" w14:textId="77777777" w:rsidR="00FC26B4" w:rsidRDefault="00FC26B4" w:rsidP="037911F9">
      <w:pPr>
        <w:spacing w:after="0" w:line="240" w:lineRule="auto"/>
        <w:ind w:left="30"/>
        <w:jc w:val="center"/>
        <w:rPr>
          <w:rFonts w:ascii="Segoe UI" w:eastAsia="Times New Roman" w:hAnsi="Segoe UI" w:cs="Segoe UI"/>
          <w:color w:val="000000" w:themeColor="text1"/>
          <w:sz w:val="18"/>
          <w:szCs w:val="18"/>
          <w:lang w:val="en-AU" w:eastAsia="en-GB"/>
        </w:rPr>
      </w:pPr>
    </w:p>
    <w:p w14:paraId="5488FF4F" w14:textId="77777777" w:rsidR="037911F9" w:rsidRDefault="037911F9" w:rsidP="00FC26B4">
      <w:pPr>
        <w:spacing w:after="0" w:line="240" w:lineRule="auto"/>
        <w:ind w:right="225"/>
        <w:jc w:val="both"/>
        <w:rPr>
          <w:rFonts w:ascii="Segoe UI" w:eastAsia="Times New Roman" w:hAnsi="Segoe UI" w:cs="Segoe UI"/>
          <w:color w:val="000000" w:themeColor="text1"/>
          <w:sz w:val="18"/>
          <w:szCs w:val="18"/>
          <w:lang w:val="en-AU" w:eastAsia="en-GB"/>
        </w:rPr>
      </w:pPr>
      <w:r w:rsidRPr="037911F9">
        <w:rPr>
          <w:rFonts w:ascii="Calibri" w:eastAsia="Times New Roman" w:hAnsi="Calibri" w:cs="Calibri"/>
          <w:color w:val="000000" w:themeColor="text1"/>
          <w:lang w:val="en-AU" w:eastAsia="en-GB"/>
        </w:rPr>
        <w:t>The following is an outline of the personal computers/tablets allowed at school as part of the Digital Device policy.   </w:t>
      </w:r>
    </w:p>
    <w:p w14:paraId="4D008D90" w14:textId="77777777" w:rsidR="037911F9" w:rsidRDefault="037911F9" w:rsidP="00FC26B4">
      <w:pPr>
        <w:spacing w:after="0" w:line="240" w:lineRule="auto"/>
        <w:ind w:right="225"/>
        <w:jc w:val="both"/>
        <w:rPr>
          <w:rFonts w:ascii="Segoe UI" w:eastAsia="Times New Roman" w:hAnsi="Segoe UI" w:cs="Segoe UI"/>
          <w:color w:val="000000" w:themeColor="text1"/>
          <w:sz w:val="18"/>
          <w:szCs w:val="18"/>
          <w:lang w:val="en-AU" w:eastAsia="en-GB"/>
        </w:rPr>
      </w:pPr>
      <w:r w:rsidRPr="037911F9">
        <w:rPr>
          <w:rFonts w:ascii="Calibri" w:eastAsia="Times New Roman" w:hAnsi="Calibri" w:cs="Calibri"/>
          <w:color w:val="000000" w:themeColor="text1"/>
          <w:lang w:val="en-AU" w:eastAsia="en-GB"/>
        </w:rPr>
        <w:t>All students at Lalor Secondary College can participate in the </w:t>
      </w:r>
      <w:r w:rsidRPr="037911F9">
        <w:rPr>
          <w:rFonts w:ascii="Calibri" w:eastAsia="Times New Roman" w:hAnsi="Calibri" w:cs="Calibri"/>
          <w:color w:val="375623" w:themeColor="accent6" w:themeShade="7F"/>
          <w:lang w:val="en-AU" w:eastAsia="en-GB"/>
        </w:rPr>
        <w:t>BYOD</w:t>
      </w:r>
      <w:r w:rsidRPr="037911F9">
        <w:rPr>
          <w:rFonts w:ascii="Calibri" w:eastAsia="Times New Roman" w:hAnsi="Calibri" w:cs="Calibri"/>
          <w:color w:val="000000" w:themeColor="text1"/>
          <w:lang w:val="en-AU" w:eastAsia="en-GB"/>
        </w:rPr>
        <w:t> program through the following two methods: </w:t>
      </w:r>
    </w:p>
    <w:p w14:paraId="6817E5BD" w14:textId="7CAAFC69" w:rsidR="037911F9" w:rsidRDefault="037911F9" w:rsidP="00FC26B4">
      <w:pPr>
        <w:spacing w:after="0" w:line="240" w:lineRule="auto"/>
        <w:ind w:right="225"/>
        <w:jc w:val="both"/>
        <w:rPr>
          <w:rFonts w:ascii="Calibri" w:eastAsia="Times New Roman" w:hAnsi="Calibri" w:cs="Calibri"/>
          <w:color w:val="000000" w:themeColor="text1"/>
          <w:lang w:val="en-AU" w:eastAsia="en-GB"/>
        </w:rPr>
      </w:pPr>
    </w:p>
    <w:p w14:paraId="5AC5FBE5" w14:textId="77777777" w:rsidR="037911F9" w:rsidRPr="004856BE" w:rsidRDefault="037911F9" w:rsidP="002B47CC">
      <w:pPr>
        <w:numPr>
          <w:ilvl w:val="0"/>
          <w:numId w:val="17"/>
        </w:numPr>
        <w:tabs>
          <w:tab w:val="clear" w:pos="720"/>
          <w:tab w:val="num" w:pos="567"/>
        </w:tabs>
        <w:spacing w:after="0" w:line="240" w:lineRule="auto"/>
        <w:ind w:left="284" w:firstLine="0"/>
        <w:jc w:val="both"/>
        <w:rPr>
          <w:rFonts w:ascii="Calibri" w:eastAsia="Times New Roman" w:hAnsi="Calibri" w:cs="Calibri"/>
          <w:color w:val="000000" w:themeColor="text1"/>
          <w:lang w:val="en-AU" w:eastAsia="en-GB"/>
        </w:rPr>
      </w:pPr>
      <w:r w:rsidRPr="037911F9">
        <w:rPr>
          <w:rFonts w:ascii="Calibri" w:eastAsia="Times New Roman" w:hAnsi="Calibri" w:cs="Calibri"/>
          <w:color w:val="000000" w:themeColor="text1"/>
          <w:lang w:val="en-AU" w:eastAsia="en-GB"/>
        </w:rPr>
        <w:t>Students in Years 7 to 12 are able to purchase a recommended device listed by the College for use (see attached), </w:t>
      </w:r>
      <w:r w:rsidRPr="004856BE">
        <w:rPr>
          <w:rFonts w:ascii="Calibri" w:eastAsia="Times New Roman" w:hAnsi="Calibri" w:cs="Calibri"/>
          <w:color w:val="000000" w:themeColor="text1"/>
          <w:lang w:val="en-AU" w:eastAsia="en-GB"/>
        </w:rPr>
        <w:t>through the JB HiFi BYOD portal on the college website. </w:t>
      </w:r>
    </w:p>
    <w:p w14:paraId="79A62FF8" w14:textId="0131B12C" w:rsidR="037911F9" w:rsidRPr="004856BE" w:rsidRDefault="037911F9" w:rsidP="00FC26B4">
      <w:pPr>
        <w:tabs>
          <w:tab w:val="num" w:pos="567"/>
        </w:tabs>
        <w:spacing w:after="0" w:line="240" w:lineRule="auto"/>
        <w:ind w:left="284"/>
        <w:jc w:val="both"/>
        <w:rPr>
          <w:rFonts w:ascii="Calibri" w:eastAsia="Times New Roman" w:hAnsi="Calibri" w:cs="Calibri"/>
          <w:color w:val="000000" w:themeColor="text1"/>
          <w:lang w:val="en-AU" w:eastAsia="en-GB"/>
        </w:rPr>
      </w:pPr>
    </w:p>
    <w:p w14:paraId="2AEC5322" w14:textId="77777777" w:rsidR="037911F9" w:rsidRPr="004856BE" w:rsidRDefault="037911F9" w:rsidP="002B47CC">
      <w:pPr>
        <w:numPr>
          <w:ilvl w:val="0"/>
          <w:numId w:val="18"/>
        </w:numPr>
        <w:tabs>
          <w:tab w:val="clear" w:pos="720"/>
          <w:tab w:val="num" w:pos="567"/>
        </w:tabs>
        <w:spacing w:after="0" w:line="240" w:lineRule="auto"/>
        <w:ind w:left="284" w:firstLine="0"/>
        <w:jc w:val="both"/>
        <w:rPr>
          <w:rFonts w:ascii="Calibri" w:eastAsia="Times New Roman" w:hAnsi="Calibri" w:cs="Calibri"/>
          <w:color w:val="000000" w:themeColor="text1"/>
          <w:lang w:val="en-AU" w:eastAsia="en-GB"/>
        </w:rPr>
      </w:pPr>
      <w:r w:rsidRPr="004856BE">
        <w:rPr>
          <w:rFonts w:ascii="Calibri" w:eastAsia="Times New Roman" w:hAnsi="Calibri" w:cs="Calibri"/>
          <w:color w:val="000000" w:themeColor="text1"/>
          <w:lang w:val="en-AU" w:eastAsia="en-GB"/>
        </w:rPr>
        <w:t>Students are able to use a laptop or tablet that they have already purchased with the following minimum specifications for wireless network access.  </w:t>
      </w:r>
    </w:p>
    <w:p w14:paraId="7701363C" w14:textId="3ADC7287" w:rsidR="037911F9" w:rsidRPr="004856BE" w:rsidRDefault="037911F9" w:rsidP="002B47CC">
      <w:pPr>
        <w:numPr>
          <w:ilvl w:val="0"/>
          <w:numId w:val="19"/>
        </w:numPr>
        <w:tabs>
          <w:tab w:val="clear" w:pos="720"/>
          <w:tab w:val="num" w:pos="567"/>
        </w:tabs>
        <w:spacing w:after="0" w:line="240" w:lineRule="auto"/>
        <w:ind w:left="284" w:firstLine="0"/>
        <w:jc w:val="both"/>
        <w:rPr>
          <w:rFonts w:ascii="Calibri" w:eastAsia="Times New Roman" w:hAnsi="Calibri" w:cs="Calibri"/>
          <w:color w:val="000000" w:themeColor="text1"/>
          <w:lang w:val="en-AU" w:eastAsia="en-GB"/>
        </w:rPr>
      </w:pPr>
      <w:r w:rsidRPr="004856BE">
        <w:rPr>
          <w:rFonts w:ascii="Calibri" w:eastAsia="Times New Roman" w:hAnsi="Calibri" w:cs="Calibri"/>
          <w:color w:val="000000" w:themeColor="text1"/>
          <w:lang w:val="en-AU" w:eastAsia="en-GB"/>
        </w:rPr>
        <w:t>I</w:t>
      </w:r>
      <w:r w:rsidR="0088367C" w:rsidRPr="004856BE">
        <w:rPr>
          <w:rFonts w:ascii="Calibri" w:eastAsia="Times New Roman" w:hAnsi="Calibri" w:cs="Calibri"/>
          <w:color w:val="000000" w:themeColor="text1"/>
          <w:lang w:val="en-AU" w:eastAsia="en-GB"/>
        </w:rPr>
        <w:t>3</w:t>
      </w:r>
      <w:r w:rsidRPr="004856BE">
        <w:rPr>
          <w:rFonts w:ascii="Calibri" w:eastAsia="Times New Roman" w:hAnsi="Calibri" w:cs="Calibri"/>
          <w:color w:val="000000" w:themeColor="text1"/>
          <w:lang w:val="en-AU" w:eastAsia="en-GB"/>
        </w:rPr>
        <w:t xml:space="preserve"> Processor  </w:t>
      </w:r>
    </w:p>
    <w:p w14:paraId="0F9833E0" w14:textId="77777777" w:rsidR="037911F9" w:rsidRPr="004856BE" w:rsidRDefault="037911F9" w:rsidP="002B47CC">
      <w:pPr>
        <w:numPr>
          <w:ilvl w:val="0"/>
          <w:numId w:val="20"/>
        </w:numPr>
        <w:tabs>
          <w:tab w:val="clear" w:pos="720"/>
          <w:tab w:val="num" w:pos="567"/>
        </w:tabs>
        <w:spacing w:after="0" w:line="240" w:lineRule="auto"/>
        <w:ind w:left="284" w:firstLine="0"/>
        <w:jc w:val="both"/>
        <w:rPr>
          <w:rFonts w:ascii="Calibri" w:eastAsia="Times New Roman" w:hAnsi="Calibri" w:cs="Calibri"/>
          <w:color w:val="000000" w:themeColor="text1"/>
          <w:lang w:val="en-AU" w:eastAsia="en-GB"/>
        </w:rPr>
      </w:pPr>
      <w:r w:rsidRPr="004856BE">
        <w:rPr>
          <w:rFonts w:ascii="Calibri" w:eastAsia="Times New Roman" w:hAnsi="Calibri" w:cs="Calibri"/>
          <w:color w:val="000000" w:themeColor="text1"/>
          <w:lang w:val="en-AU" w:eastAsia="en-GB"/>
        </w:rPr>
        <w:t>4GB of RAM  </w:t>
      </w:r>
    </w:p>
    <w:p w14:paraId="11316058" w14:textId="77777777" w:rsidR="037911F9" w:rsidRPr="004856BE" w:rsidRDefault="037911F9" w:rsidP="002B47CC">
      <w:pPr>
        <w:numPr>
          <w:ilvl w:val="0"/>
          <w:numId w:val="20"/>
        </w:numPr>
        <w:tabs>
          <w:tab w:val="clear" w:pos="720"/>
          <w:tab w:val="num" w:pos="567"/>
        </w:tabs>
        <w:spacing w:after="0" w:line="240" w:lineRule="auto"/>
        <w:ind w:left="284" w:firstLine="0"/>
        <w:jc w:val="both"/>
        <w:rPr>
          <w:rFonts w:ascii="Calibri" w:eastAsia="Times New Roman" w:hAnsi="Calibri" w:cs="Calibri"/>
          <w:color w:val="000000" w:themeColor="text1"/>
          <w:lang w:val="en-AU" w:eastAsia="en-GB"/>
        </w:rPr>
      </w:pPr>
      <w:r w:rsidRPr="004856BE">
        <w:rPr>
          <w:rFonts w:ascii="Calibri" w:eastAsia="Times New Roman" w:hAnsi="Calibri" w:cs="Calibri"/>
          <w:color w:val="000000" w:themeColor="text1"/>
          <w:lang w:val="en-AU" w:eastAsia="en-GB"/>
        </w:rPr>
        <w:t>Wireless Network Function  </w:t>
      </w:r>
    </w:p>
    <w:p w14:paraId="08C073CF" w14:textId="77777777" w:rsidR="037911F9" w:rsidRPr="004856BE" w:rsidRDefault="037911F9" w:rsidP="002B47CC">
      <w:pPr>
        <w:numPr>
          <w:ilvl w:val="0"/>
          <w:numId w:val="20"/>
        </w:numPr>
        <w:tabs>
          <w:tab w:val="clear" w:pos="720"/>
          <w:tab w:val="num" w:pos="567"/>
        </w:tabs>
        <w:spacing w:after="0" w:line="240" w:lineRule="auto"/>
        <w:ind w:left="284" w:firstLine="0"/>
        <w:jc w:val="both"/>
        <w:rPr>
          <w:rFonts w:ascii="Calibri" w:eastAsia="Times New Roman" w:hAnsi="Calibri" w:cs="Calibri"/>
          <w:color w:val="000000" w:themeColor="text1"/>
          <w:lang w:val="en-AU" w:eastAsia="en-GB"/>
        </w:rPr>
      </w:pPr>
      <w:r w:rsidRPr="004856BE">
        <w:rPr>
          <w:rFonts w:ascii="Calibri" w:eastAsia="Times New Roman" w:hAnsi="Calibri" w:cs="Calibri"/>
          <w:color w:val="000000" w:themeColor="text1"/>
          <w:lang w:val="en-AU" w:eastAsia="en-GB"/>
        </w:rPr>
        <w:t>Chrome Browser (Efficiently Access Compass) </w:t>
      </w:r>
    </w:p>
    <w:p w14:paraId="6E60E86A" w14:textId="77777777" w:rsidR="000D25B1" w:rsidRPr="004856BE" w:rsidRDefault="037911F9" w:rsidP="002B47CC">
      <w:pPr>
        <w:numPr>
          <w:ilvl w:val="0"/>
          <w:numId w:val="20"/>
        </w:numPr>
        <w:tabs>
          <w:tab w:val="clear" w:pos="720"/>
          <w:tab w:val="num" w:pos="567"/>
        </w:tabs>
        <w:spacing w:after="0" w:line="240" w:lineRule="auto"/>
        <w:ind w:left="284" w:firstLine="0"/>
        <w:jc w:val="both"/>
        <w:rPr>
          <w:rFonts w:ascii="Calibri" w:eastAsia="Times New Roman" w:hAnsi="Calibri" w:cs="Calibri"/>
          <w:color w:val="000000" w:themeColor="text1"/>
          <w:lang w:val="en-AU" w:eastAsia="en-GB"/>
        </w:rPr>
      </w:pPr>
      <w:r w:rsidRPr="004856BE">
        <w:rPr>
          <w:rFonts w:ascii="Calibri" w:eastAsia="Times New Roman" w:hAnsi="Calibri" w:cs="Calibri"/>
          <w:color w:val="000000" w:themeColor="text1"/>
          <w:lang w:val="en-AU" w:eastAsia="en-GB"/>
        </w:rPr>
        <w:t>Windows 10 for PC</w:t>
      </w:r>
    </w:p>
    <w:p w14:paraId="76F4C17B" w14:textId="5015C62F" w:rsidR="037911F9" w:rsidRPr="004856BE" w:rsidRDefault="037911F9" w:rsidP="002B47CC">
      <w:pPr>
        <w:numPr>
          <w:ilvl w:val="0"/>
          <w:numId w:val="20"/>
        </w:numPr>
        <w:tabs>
          <w:tab w:val="clear" w:pos="720"/>
          <w:tab w:val="num" w:pos="567"/>
        </w:tabs>
        <w:spacing w:after="0" w:line="240" w:lineRule="auto"/>
        <w:ind w:left="284" w:firstLine="0"/>
        <w:jc w:val="both"/>
        <w:rPr>
          <w:rFonts w:ascii="Calibri" w:eastAsia="Times New Roman" w:hAnsi="Calibri" w:cs="Calibri"/>
          <w:color w:val="000000" w:themeColor="text1"/>
          <w:lang w:val="en-AU" w:eastAsia="en-GB"/>
        </w:rPr>
      </w:pPr>
      <w:r w:rsidRPr="004856BE">
        <w:rPr>
          <w:rFonts w:ascii="Calibri" w:eastAsia="Times New Roman" w:hAnsi="Calibri" w:cs="Calibri"/>
          <w:color w:val="000000" w:themeColor="text1"/>
          <w:lang w:val="en-AU" w:eastAsia="en-GB"/>
        </w:rPr>
        <w:t>Mac OS High Sierra for Apple Macs. </w:t>
      </w:r>
    </w:p>
    <w:p w14:paraId="62F4C695" w14:textId="77777777" w:rsidR="0088367C" w:rsidRDefault="0088367C" w:rsidP="037911F9">
      <w:pPr>
        <w:spacing w:after="0" w:line="240" w:lineRule="auto"/>
        <w:ind w:left="630"/>
        <w:rPr>
          <w:rFonts w:ascii="Calibri" w:eastAsia="Times New Roman" w:hAnsi="Calibri" w:cs="Calibri"/>
          <w:color w:val="000000" w:themeColor="text1"/>
          <w:lang w:val="en-AU" w:eastAsia="en-GB"/>
        </w:rPr>
      </w:pPr>
    </w:p>
    <w:p w14:paraId="153B008B" w14:textId="7B95B5CB" w:rsidR="006C13B4" w:rsidRPr="00FC26B4" w:rsidRDefault="006C13B4" w:rsidP="00FC26B4">
      <w:pPr>
        <w:spacing w:after="0" w:line="240" w:lineRule="auto"/>
        <w:ind w:right="210"/>
        <w:jc w:val="both"/>
        <w:rPr>
          <w:rFonts w:ascii="Segoe UI" w:eastAsia="Times New Roman" w:hAnsi="Segoe UI" w:cs="Segoe UI"/>
          <w:color w:val="000000" w:themeColor="text1"/>
          <w:sz w:val="18"/>
          <w:szCs w:val="18"/>
          <w:lang w:val="en-AU" w:eastAsia="en-GB"/>
        </w:rPr>
      </w:pPr>
      <w:r w:rsidRPr="00FC26B4">
        <w:rPr>
          <w:rFonts w:ascii="Calibri" w:eastAsia="Times New Roman" w:hAnsi="Calibri" w:cs="Calibri"/>
          <w:color w:val="000000" w:themeColor="text1"/>
          <w:lang w:val="en-AU" w:eastAsia="en-GB"/>
        </w:rPr>
        <w:t xml:space="preserve">Each recommended device purchased through </w:t>
      </w:r>
      <w:r w:rsidRPr="004856BE">
        <w:rPr>
          <w:rFonts w:ascii="Calibri" w:eastAsia="Times New Roman" w:hAnsi="Calibri" w:cs="Calibri"/>
          <w:color w:val="000000" w:themeColor="text1"/>
          <w:lang w:val="en-AU" w:eastAsia="en-GB"/>
        </w:rPr>
        <w:t xml:space="preserve">the JB HiFi portal, </w:t>
      </w:r>
      <w:r w:rsidRPr="00FC26B4">
        <w:rPr>
          <w:rFonts w:ascii="Calibri" w:eastAsia="Times New Roman" w:hAnsi="Calibri" w:cs="Calibri"/>
          <w:color w:val="000000" w:themeColor="text1"/>
          <w:lang w:val="en-AU" w:eastAsia="en-GB"/>
        </w:rPr>
        <w:t>will be imaged with Department of Education approved software and have the image configured for use on the school network. These include operating system software, anti-virus software, standard Windows, Microsoft Software, MAC OS, Apple and Curriculum specific software licensed to the school.   </w:t>
      </w:r>
    </w:p>
    <w:p w14:paraId="51B137EC" w14:textId="77777777" w:rsidR="004F13F1" w:rsidRDefault="004F13F1" w:rsidP="000D25B1">
      <w:pPr>
        <w:spacing w:after="0" w:line="240" w:lineRule="auto"/>
        <w:ind w:right="225"/>
        <w:jc w:val="both"/>
        <w:rPr>
          <w:rFonts w:ascii="Calibri" w:eastAsia="Times New Roman" w:hAnsi="Calibri" w:cs="Calibri"/>
          <w:color w:val="000000" w:themeColor="text1"/>
          <w:lang w:val="en-AU" w:eastAsia="en-GB"/>
        </w:rPr>
      </w:pPr>
    </w:p>
    <w:p w14:paraId="13909696" w14:textId="77777777" w:rsidR="006C13B4" w:rsidRDefault="006C13B4" w:rsidP="000D25B1">
      <w:pPr>
        <w:spacing w:after="0" w:line="240" w:lineRule="auto"/>
        <w:ind w:right="225"/>
        <w:jc w:val="both"/>
        <w:rPr>
          <w:rFonts w:ascii="Segoe UI" w:eastAsia="Times New Roman" w:hAnsi="Segoe UI" w:cs="Segoe UI"/>
          <w:color w:val="000000" w:themeColor="text1"/>
          <w:sz w:val="18"/>
          <w:szCs w:val="18"/>
          <w:lang w:val="en-AU" w:eastAsia="en-GB"/>
        </w:rPr>
      </w:pPr>
      <w:r w:rsidRPr="037911F9">
        <w:rPr>
          <w:rFonts w:ascii="Calibri" w:eastAsia="Times New Roman" w:hAnsi="Calibri" w:cs="Calibri"/>
          <w:color w:val="000000" w:themeColor="text1"/>
          <w:lang w:val="en-AU" w:eastAsia="en-GB"/>
        </w:rPr>
        <w:t>The software and programs pre-loaded on the Personal Computer are subject to license conditions and copyright. They must not be distributed or deleted. Any software or media installed on the computer must not infringe copyright laws and must not include crude or explicit language or images, as this will contravene Lalor Secondary College’s Acceptable Use Agreement and may result in the student being removed from the program.  </w:t>
      </w:r>
    </w:p>
    <w:p w14:paraId="25C10C63" w14:textId="77777777" w:rsidR="004F13F1" w:rsidRDefault="004F13F1" w:rsidP="004F13F1">
      <w:pPr>
        <w:spacing w:after="0" w:line="240" w:lineRule="auto"/>
        <w:ind w:right="210"/>
        <w:jc w:val="both"/>
        <w:rPr>
          <w:rFonts w:ascii="Calibri" w:eastAsia="Times New Roman" w:hAnsi="Calibri" w:cs="Calibri"/>
          <w:b/>
          <w:bCs/>
          <w:color w:val="000000" w:themeColor="text1"/>
          <w:lang w:val="en-AU" w:eastAsia="en-GB"/>
        </w:rPr>
      </w:pPr>
    </w:p>
    <w:p w14:paraId="752A0074" w14:textId="0C250C95" w:rsidR="000430D7" w:rsidRDefault="006C13B4" w:rsidP="000430D7">
      <w:r w:rsidRPr="004856BE">
        <w:rPr>
          <w:rFonts w:ascii="Calibri" w:eastAsia="Times New Roman" w:hAnsi="Calibri" w:cs="Calibri"/>
          <w:b/>
          <w:bCs/>
          <w:color w:val="000000" w:themeColor="text1"/>
          <w:lang w:val="en-AU" w:eastAsia="en-GB"/>
        </w:rPr>
        <w:t>Laptops and tablets </w:t>
      </w:r>
      <w:r w:rsidRPr="037911F9">
        <w:rPr>
          <w:rFonts w:ascii="Calibri" w:eastAsia="Times New Roman" w:hAnsi="Calibri" w:cs="Calibri"/>
          <w:b/>
          <w:bCs/>
          <w:color w:val="000000" w:themeColor="text1"/>
          <w:lang w:val="en-AU" w:eastAsia="en-GB"/>
        </w:rPr>
        <w:t xml:space="preserve">that are brought from home will </w:t>
      </w:r>
      <w:r w:rsidR="00FF57F0">
        <w:rPr>
          <w:rFonts w:ascii="Calibri" w:eastAsia="Times New Roman" w:hAnsi="Calibri" w:cs="Calibri"/>
          <w:b/>
          <w:bCs/>
          <w:color w:val="000000" w:themeColor="text1"/>
          <w:lang w:val="en-AU" w:eastAsia="en-GB"/>
        </w:rPr>
        <w:t xml:space="preserve">have access to the school wireless internet connection and will </w:t>
      </w:r>
      <w:r w:rsidR="00E9283F">
        <w:rPr>
          <w:rFonts w:ascii="Calibri" w:eastAsia="Times New Roman" w:hAnsi="Calibri" w:cs="Calibri"/>
          <w:b/>
          <w:bCs/>
          <w:color w:val="000000" w:themeColor="text1"/>
          <w:lang w:val="en-AU" w:eastAsia="en-GB"/>
        </w:rPr>
        <w:t>only be</w:t>
      </w:r>
      <w:r w:rsidR="00FF57F0">
        <w:rPr>
          <w:rFonts w:ascii="Calibri" w:eastAsia="Times New Roman" w:hAnsi="Calibri" w:cs="Calibri"/>
          <w:b/>
          <w:bCs/>
          <w:color w:val="000000" w:themeColor="text1"/>
          <w:lang w:val="en-AU" w:eastAsia="en-GB"/>
        </w:rPr>
        <w:t xml:space="preserve"> able to access their share drives and print via</w:t>
      </w:r>
      <w:r w:rsidR="00E9283F">
        <w:rPr>
          <w:rFonts w:ascii="Calibri" w:eastAsia="Times New Roman" w:hAnsi="Calibri" w:cs="Calibri"/>
          <w:b/>
          <w:bCs/>
          <w:color w:val="000000" w:themeColor="text1"/>
          <w:lang w:val="en-AU" w:eastAsia="en-GB"/>
        </w:rPr>
        <w:t xml:space="preserve"> the web. A range of support documentation is available at </w:t>
      </w:r>
      <w:hyperlink r:id="rId14" w:history="1">
        <w:r w:rsidR="000430D7">
          <w:rPr>
            <w:rStyle w:val="Hyperlink"/>
          </w:rPr>
          <w:t>https://www.lalorsc.vic.edu.au/special-programs/digital-technology-at-lsc/</w:t>
        </w:r>
      </w:hyperlink>
    </w:p>
    <w:p w14:paraId="2CEDB3E9" w14:textId="36566113" w:rsidR="006C13B4" w:rsidRDefault="006C13B4" w:rsidP="004F13F1">
      <w:pPr>
        <w:spacing w:after="0" w:line="240" w:lineRule="auto"/>
        <w:ind w:right="210"/>
        <w:jc w:val="both"/>
        <w:rPr>
          <w:rFonts w:ascii="Segoe UI" w:eastAsia="Times New Roman" w:hAnsi="Segoe UI" w:cs="Segoe UI"/>
          <w:color w:val="000000" w:themeColor="text1"/>
          <w:sz w:val="18"/>
          <w:szCs w:val="18"/>
          <w:lang w:val="en-AU" w:eastAsia="en-GB"/>
        </w:rPr>
      </w:pPr>
    </w:p>
    <w:p w14:paraId="14B9EA06" w14:textId="77777777" w:rsidR="004856BE" w:rsidRDefault="004856BE" w:rsidP="006C13B4">
      <w:pPr>
        <w:spacing w:after="0" w:line="240" w:lineRule="auto"/>
        <w:ind w:left="30"/>
        <w:jc w:val="center"/>
        <w:rPr>
          <w:rFonts w:ascii="Calibri" w:eastAsia="Times New Roman" w:hAnsi="Calibri" w:cs="Calibri"/>
          <w:b/>
          <w:bCs/>
          <w:color w:val="002060"/>
          <w:sz w:val="24"/>
          <w:szCs w:val="24"/>
          <w:lang w:val="en-AU" w:eastAsia="en-GB"/>
        </w:rPr>
      </w:pPr>
    </w:p>
    <w:p w14:paraId="1050DBAC" w14:textId="77777777" w:rsidR="004856BE" w:rsidRDefault="004856BE" w:rsidP="006C13B4">
      <w:pPr>
        <w:spacing w:after="0" w:line="240" w:lineRule="auto"/>
        <w:ind w:left="30"/>
        <w:jc w:val="center"/>
        <w:rPr>
          <w:rFonts w:ascii="Calibri" w:eastAsia="Times New Roman" w:hAnsi="Calibri" w:cs="Calibri"/>
          <w:b/>
          <w:bCs/>
          <w:color w:val="002060"/>
          <w:sz w:val="24"/>
          <w:szCs w:val="24"/>
          <w:lang w:val="en-AU" w:eastAsia="en-GB"/>
        </w:rPr>
      </w:pPr>
    </w:p>
    <w:p w14:paraId="17B0AFFC" w14:textId="77777777" w:rsidR="004856BE" w:rsidRDefault="004856BE" w:rsidP="006C13B4">
      <w:pPr>
        <w:spacing w:after="0" w:line="240" w:lineRule="auto"/>
        <w:ind w:left="30"/>
        <w:jc w:val="center"/>
        <w:rPr>
          <w:rFonts w:ascii="Calibri" w:eastAsia="Times New Roman" w:hAnsi="Calibri" w:cs="Calibri"/>
          <w:b/>
          <w:bCs/>
          <w:color w:val="002060"/>
          <w:sz w:val="24"/>
          <w:szCs w:val="24"/>
          <w:lang w:val="en-AU" w:eastAsia="en-GB"/>
        </w:rPr>
      </w:pPr>
    </w:p>
    <w:p w14:paraId="191E35A5" w14:textId="77777777" w:rsidR="004856BE" w:rsidRDefault="004856BE" w:rsidP="006C13B4">
      <w:pPr>
        <w:spacing w:after="0" w:line="240" w:lineRule="auto"/>
        <w:ind w:left="30"/>
        <w:jc w:val="center"/>
        <w:rPr>
          <w:rFonts w:ascii="Calibri" w:eastAsia="Times New Roman" w:hAnsi="Calibri" w:cs="Calibri"/>
          <w:b/>
          <w:bCs/>
          <w:color w:val="002060"/>
          <w:sz w:val="24"/>
          <w:szCs w:val="24"/>
          <w:lang w:val="en-AU" w:eastAsia="en-GB"/>
        </w:rPr>
      </w:pPr>
    </w:p>
    <w:p w14:paraId="0B179F4D" w14:textId="705C1F00" w:rsidR="000D25B1" w:rsidRDefault="00BC1645" w:rsidP="006C13B4">
      <w:pPr>
        <w:spacing w:after="0" w:line="240" w:lineRule="auto"/>
        <w:ind w:left="30"/>
        <w:jc w:val="center"/>
        <w:rPr>
          <w:rFonts w:ascii="Calibri" w:eastAsia="Times New Roman" w:hAnsi="Calibri" w:cs="Calibri"/>
          <w:b/>
          <w:bCs/>
          <w:color w:val="002060"/>
          <w:sz w:val="24"/>
          <w:szCs w:val="24"/>
          <w:lang w:val="en-AU" w:eastAsia="en-GB"/>
        </w:rPr>
      </w:pPr>
      <w:r>
        <w:rPr>
          <w:rFonts w:ascii="Calibri" w:eastAsia="Times New Roman" w:hAnsi="Calibri" w:cs="Calibri"/>
          <w:b/>
          <w:bCs/>
          <w:color w:val="002060"/>
          <w:sz w:val="24"/>
          <w:szCs w:val="24"/>
          <w:lang w:val="en-AU" w:eastAsia="en-GB"/>
        </w:rPr>
        <w:lastRenderedPageBreak/>
        <w:t>Recommended Devices</w:t>
      </w:r>
    </w:p>
    <w:p w14:paraId="6DE2C0CA" w14:textId="77777777" w:rsidR="00BC1645" w:rsidRDefault="00BC1645" w:rsidP="006C13B4">
      <w:pPr>
        <w:spacing w:after="0" w:line="240" w:lineRule="auto"/>
        <w:ind w:left="30"/>
        <w:jc w:val="center"/>
        <w:rPr>
          <w:rFonts w:ascii="Segoe UI" w:eastAsia="Times New Roman" w:hAnsi="Segoe UI" w:cs="Segoe UI"/>
          <w:color w:val="000000" w:themeColor="text1"/>
          <w:sz w:val="18"/>
          <w:szCs w:val="18"/>
          <w:lang w:val="en-AU" w:eastAsia="en-GB"/>
        </w:rPr>
      </w:pPr>
    </w:p>
    <w:p w14:paraId="63968300" w14:textId="44D10668" w:rsidR="006C13B4" w:rsidRDefault="006C13B4" w:rsidP="000D25B1">
      <w:pPr>
        <w:spacing w:after="0" w:line="240" w:lineRule="auto"/>
        <w:ind w:left="45"/>
        <w:rPr>
          <w:rFonts w:ascii="Segoe UI" w:eastAsia="Times New Roman" w:hAnsi="Segoe UI" w:cs="Segoe UI"/>
          <w:color w:val="000000" w:themeColor="text1"/>
          <w:sz w:val="18"/>
          <w:szCs w:val="18"/>
          <w:lang w:val="en-AU" w:eastAsia="en-GB"/>
        </w:rPr>
      </w:pPr>
      <w:r w:rsidRPr="037911F9">
        <w:rPr>
          <w:rFonts w:ascii="Calibri" w:eastAsia="Times New Roman" w:hAnsi="Calibri" w:cs="Calibri"/>
          <w:color w:val="000000" w:themeColor="text1"/>
          <w:lang w:val="en-AU" w:eastAsia="en-GB"/>
        </w:rPr>
        <w:t xml:space="preserve">All recommended devices </w:t>
      </w:r>
      <w:r w:rsidR="0098785F">
        <w:rPr>
          <w:rFonts w:ascii="Calibri" w:eastAsia="Times New Roman" w:hAnsi="Calibri" w:cs="Calibri"/>
          <w:color w:val="000000" w:themeColor="text1"/>
          <w:lang w:val="en-AU" w:eastAsia="en-GB"/>
        </w:rPr>
        <w:t>may be purchased fro</w:t>
      </w:r>
      <w:r w:rsidR="0098785F" w:rsidRPr="0098785F">
        <w:rPr>
          <w:rFonts w:ascii="Calibri" w:eastAsia="Times New Roman" w:hAnsi="Calibri" w:cs="Calibri"/>
          <w:lang w:val="en-AU" w:eastAsia="en-GB"/>
        </w:rPr>
        <w:t>m</w:t>
      </w:r>
      <w:r w:rsidRPr="0098785F">
        <w:rPr>
          <w:rFonts w:ascii="Calibri" w:eastAsia="Times New Roman" w:hAnsi="Calibri" w:cs="Calibri"/>
          <w:lang w:val="en-AU" w:eastAsia="en-GB"/>
        </w:rPr>
        <w:t xml:space="preserve"> JB </w:t>
      </w:r>
      <w:proofErr w:type="spellStart"/>
      <w:r w:rsidRPr="0098785F">
        <w:rPr>
          <w:rFonts w:ascii="Calibri" w:eastAsia="Times New Roman" w:hAnsi="Calibri" w:cs="Calibri"/>
          <w:lang w:val="en-AU" w:eastAsia="en-GB"/>
        </w:rPr>
        <w:t>HiFi</w:t>
      </w:r>
      <w:proofErr w:type="spellEnd"/>
      <w:r w:rsidRPr="0098785F">
        <w:rPr>
          <w:rFonts w:ascii="Calibri" w:eastAsia="Times New Roman" w:hAnsi="Calibri" w:cs="Calibri"/>
          <w:lang w:val="en-AU" w:eastAsia="en-GB"/>
        </w:rPr>
        <w:t>, by a</w:t>
      </w:r>
      <w:r w:rsidRPr="037911F9">
        <w:rPr>
          <w:rFonts w:ascii="Calibri" w:eastAsia="Times New Roman" w:hAnsi="Calibri" w:cs="Calibri"/>
          <w:color w:val="000000" w:themeColor="text1"/>
          <w:lang w:val="en-AU" w:eastAsia="en-GB"/>
        </w:rPr>
        <w:t>ccessing the following weblink -  </w:t>
      </w:r>
    </w:p>
    <w:p w14:paraId="55A2B4A6" w14:textId="77777777" w:rsidR="00BC1645" w:rsidRDefault="0098785F" w:rsidP="006C13B4">
      <w:pPr>
        <w:spacing w:after="0" w:line="240" w:lineRule="auto"/>
        <w:ind w:left="45"/>
        <w:jc w:val="both"/>
        <w:rPr>
          <w:rFonts w:ascii="Calibri" w:eastAsia="Times New Roman" w:hAnsi="Calibri" w:cs="Calibri"/>
          <w:color w:val="000000" w:themeColor="text1"/>
          <w:lang w:val="en-AU" w:eastAsia="en-GB"/>
        </w:rPr>
      </w:pPr>
      <w:hyperlink r:id="rId15">
        <w:r w:rsidR="006C13B4" w:rsidRPr="037911F9">
          <w:rPr>
            <w:rFonts w:ascii="Calibri" w:eastAsia="Times New Roman" w:hAnsi="Calibri" w:cs="Calibri"/>
            <w:color w:val="0563C1"/>
            <w:u w:val="single"/>
            <w:lang w:val="en-AU" w:eastAsia="en-GB"/>
          </w:rPr>
          <w:t>https://www.jbeducation.com.au/byod/</w:t>
        </w:r>
      </w:hyperlink>
      <w:r w:rsidR="006C13B4" w:rsidRPr="037911F9">
        <w:rPr>
          <w:rFonts w:ascii="Calibri" w:eastAsia="Times New Roman" w:hAnsi="Calibri" w:cs="Calibri"/>
          <w:color w:val="000000" w:themeColor="text1"/>
          <w:lang w:val="en-AU" w:eastAsia="en-GB"/>
        </w:rPr>
        <w:t> </w:t>
      </w:r>
    </w:p>
    <w:p w14:paraId="64A37A57" w14:textId="77777777" w:rsidR="00F839E8" w:rsidRDefault="00F839E8" w:rsidP="006C13B4">
      <w:pPr>
        <w:spacing w:after="0" w:line="240" w:lineRule="auto"/>
        <w:ind w:left="45"/>
        <w:jc w:val="both"/>
        <w:rPr>
          <w:rFonts w:ascii="Calibri" w:eastAsia="Times New Roman" w:hAnsi="Calibri" w:cs="Calibri"/>
          <w:color w:val="000000" w:themeColor="text1"/>
          <w:lang w:val="en-AU" w:eastAsia="en-GB"/>
        </w:rPr>
      </w:pPr>
    </w:p>
    <w:p w14:paraId="202C8CF0" w14:textId="36CFF895" w:rsidR="006C13B4" w:rsidRDefault="006C13B4" w:rsidP="006C13B4">
      <w:pPr>
        <w:spacing w:after="0" w:line="240" w:lineRule="auto"/>
        <w:ind w:left="45"/>
        <w:jc w:val="both"/>
        <w:rPr>
          <w:rFonts w:ascii="Segoe UI" w:eastAsia="Times New Roman" w:hAnsi="Segoe UI" w:cs="Segoe UI"/>
          <w:color w:val="000000" w:themeColor="text1"/>
          <w:sz w:val="18"/>
          <w:szCs w:val="18"/>
          <w:lang w:val="en-AU" w:eastAsia="en-GB"/>
        </w:rPr>
      </w:pPr>
      <w:r w:rsidRPr="037911F9">
        <w:rPr>
          <w:rFonts w:ascii="Calibri" w:eastAsia="Times New Roman" w:hAnsi="Calibri" w:cs="Calibri"/>
          <w:color w:val="000000" w:themeColor="text1"/>
          <w:lang w:val="en-AU" w:eastAsia="en-GB"/>
        </w:rPr>
        <w:t xml:space="preserve">Parents are advised to purchase a recommended device through this link. Any device not purchased through this ordering portal will </w:t>
      </w:r>
      <w:r w:rsidR="00790EEB">
        <w:rPr>
          <w:rFonts w:ascii="Calibri" w:eastAsia="Times New Roman" w:hAnsi="Calibri" w:cs="Calibri"/>
          <w:color w:val="000000" w:themeColor="text1"/>
          <w:lang w:val="en-AU" w:eastAsia="en-GB"/>
        </w:rPr>
        <w:t xml:space="preserve">be given internet access </w:t>
      </w:r>
      <w:r w:rsidR="005B6C0C">
        <w:rPr>
          <w:rFonts w:ascii="Calibri" w:eastAsia="Times New Roman" w:hAnsi="Calibri" w:cs="Calibri"/>
          <w:color w:val="000000" w:themeColor="text1"/>
          <w:lang w:val="en-AU" w:eastAsia="en-GB"/>
        </w:rPr>
        <w:t xml:space="preserve">which will allow students to </w:t>
      </w:r>
      <w:r w:rsidR="005B6C0C" w:rsidRPr="00CD37FF">
        <w:rPr>
          <w:rFonts w:ascii="Calibri" w:eastAsia="Times New Roman" w:hAnsi="Calibri" w:cs="Calibri"/>
          <w:color w:val="000000" w:themeColor="text1"/>
          <w:lang w:val="en-AU" w:eastAsia="en-GB"/>
        </w:rPr>
        <w:t>access their share drives and</w:t>
      </w:r>
      <w:r w:rsidR="005B6C0C">
        <w:rPr>
          <w:rFonts w:ascii="Calibri" w:eastAsia="Times New Roman" w:hAnsi="Calibri" w:cs="Calibri"/>
          <w:b/>
          <w:bCs/>
          <w:color w:val="000000" w:themeColor="text1"/>
          <w:lang w:val="en-AU" w:eastAsia="en-GB"/>
        </w:rPr>
        <w:t xml:space="preserve"> </w:t>
      </w:r>
      <w:r w:rsidR="005B6C0C" w:rsidRPr="00CD37FF">
        <w:rPr>
          <w:rFonts w:ascii="Calibri" w:eastAsia="Times New Roman" w:hAnsi="Calibri" w:cs="Calibri"/>
          <w:color w:val="000000" w:themeColor="text1"/>
          <w:lang w:val="en-AU" w:eastAsia="en-GB"/>
        </w:rPr>
        <w:t xml:space="preserve">print via the </w:t>
      </w:r>
      <w:r w:rsidR="00CD37FF">
        <w:rPr>
          <w:rFonts w:ascii="Calibri" w:eastAsia="Times New Roman" w:hAnsi="Calibri" w:cs="Calibri"/>
          <w:color w:val="000000" w:themeColor="text1"/>
          <w:lang w:val="en-AU" w:eastAsia="en-GB"/>
        </w:rPr>
        <w:t>internet.</w:t>
      </w:r>
    </w:p>
    <w:p w14:paraId="6827A947" w14:textId="77777777" w:rsidR="006C13B4" w:rsidRDefault="006C13B4" w:rsidP="006C13B4">
      <w:pPr>
        <w:spacing w:after="0" w:line="240" w:lineRule="auto"/>
        <w:rPr>
          <w:rFonts w:ascii="Segoe UI" w:eastAsia="Times New Roman" w:hAnsi="Segoe UI" w:cs="Segoe UI"/>
          <w:color w:val="000000" w:themeColor="text1"/>
          <w:sz w:val="18"/>
          <w:szCs w:val="18"/>
          <w:lang w:val="en-AU" w:eastAsia="en-GB"/>
        </w:rPr>
      </w:pPr>
      <w:r w:rsidRPr="037911F9">
        <w:rPr>
          <w:rFonts w:ascii="Calibri Light" w:eastAsia="Times New Roman" w:hAnsi="Calibri Light" w:cs="Calibri Light"/>
          <w:color w:val="2F5496" w:themeColor="accent1" w:themeShade="BF"/>
          <w:lang w:val="en-AU" w:eastAsia="en-GB"/>
        </w:rPr>
        <w:t> </w:t>
      </w:r>
      <w:r w:rsidRPr="037911F9">
        <w:rPr>
          <w:rFonts w:ascii="Calibri Light" w:eastAsia="Times New Roman" w:hAnsi="Calibri Light" w:cs="Calibri Light"/>
          <w:color w:val="000000" w:themeColor="text1"/>
          <w:lang w:val="en-AU" w:eastAsia="en-GB"/>
        </w:rPr>
        <w:t> </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920"/>
        <w:gridCol w:w="5727"/>
        <w:gridCol w:w="2268"/>
      </w:tblGrid>
      <w:tr w:rsidR="006C13B4" w14:paraId="204C51F7" w14:textId="77777777" w:rsidTr="004F13F1">
        <w:trPr>
          <w:trHeight w:val="60"/>
        </w:trPr>
        <w:tc>
          <w:tcPr>
            <w:tcW w:w="1920" w:type="dxa"/>
            <w:tcBorders>
              <w:top w:val="single" w:sz="6" w:space="0" w:color="auto"/>
              <w:left w:val="single" w:sz="6" w:space="0" w:color="auto"/>
              <w:bottom w:val="single" w:sz="6" w:space="0" w:color="auto"/>
              <w:right w:val="single" w:sz="6" w:space="0" w:color="auto"/>
            </w:tcBorders>
            <w:shd w:val="clear" w:color="auto" w:fill="auto"/>
          </w:tcPr>
          <w:p w14:paraId="5495FDAE" w14:textId="77777777" w:rsidR="006C13B4" w:rsidRPr="000D25B1" w:rsidRDefault="006C13B4" w:rsidP="00604130">
            <w:pPr>
              <w:spacing w:after="0" w:line="240" w:lineRule="auto"/>
              <w:rPr>
                <w:rFonts w:ascii="Calibri" w:eastAsia="Times New Roman" w:hAnsi="Calibri" w:cs="Calibri"/>
                <w:color w:val="000000" w:themeColor="text1"/>
                <w:sz w:val="24"/>
                <w:szCs w:val="24"/>
                <w:lang w:val="en-AU" w:eastAsia="en-GB"/>
              </w:rPr>
            </w:pPr>
            <w:r w:rsidRPr="000D25B1">
              <w:rPr>
                <w:rFonts w:ascii="Calibri" w:eastAsia="Times New Roman" w:hAnsi="Calibri" w:cs="Calibri"/>
                <w:b/>
                <w:bCs/>
                <w:color w:val="000000" w:themeColor="text1"/>
                <w:lang w:val="en-AU" w:eastAsia="en-GB"/>
              </w:rPr>
              <w:t>Product type</w:t>
            </w:r>
            <w:r w:rsidRPr="000D25B1">
              <w:rPr>
                <w:rFonts w:ascii="Calibri" w:eastAsia="Times New Roman" w:hAnsi="Calibri" w:cs="Calibri"/>
                <w:color w:val="000000" w:themeColor="text1"/>
                <w:lang w:val="en-AU" w:eastAsia="en-GB"/>
              </w:rPr>
              <w:t> </w:t>
            </w:r>
          </w:p>
        </w:tc>
        <w:tc>
          <w:tcPr>
            <w:tcW w:w="5727" w:type="dxa"/>
            <w:tcBorders>
              <w:top w:val="single" w:sz="6" w:space="0" w:color="auto"/>
              <w:left w:val="nil"/>
              <w:bottom w:val="single" w:sz="6" w:space="0" w:color="auto"/>
              <w:right w:val="single" w:sz="6" w:space="0" w:color="auto"/>
            </w:tcBorders>
            <w:shd w:val="clear" w:color="auto" w:fill="auto"/>
          </w:tcPr>
          <w:p w14:paraId="1931E3D7" w14:textId="77777777" w:rsidR="006C13B4" w:rsidRPr="000D25B1" w:rsidRDefault="006C13B4" w:rsidP="00604130">
            <w:pPr>
              <w:spacing w:after="0" w:line="240" w:lineRule="auto"/>
              <w:rPr>
                <w:rFonts w:ascii="Calibri" w:eastAsia="Times New Roman" w:hAnsi="Calibri" w:cs="Calibri"/>
                <w:color w:val="000000" w:themeColor="text1"/>
                <w:sz w:val="24"/>
                <w:szCs w:val="24"/>
                <w:lang w:val="en-AU" w:eastAsia="en-GB"/>
              </w:rPr>
            </w:pPr>
            <w:r w:rsidRPr="000D25B1">
              <w:rPr>
                <w:rFonts w:ascii="Calibri" w:eastAsia="Times New Roman" w:hAnsi="Calibri" w:cs="Calibri"/>
                <w:b/>
                <w:bCs/>
                <w:color w:val="000000" w:themeColor="text1"/>
                <w:lang w:val="en-AU" w:eastAsia="en-GB"/>
              </w:rPr>
              <w:t>Product Description </w:t>
            </w:r>
            <w:r w:rsidRPr="000D25B1">
              <w:rPr>
                <w:rFonts w:ascii="Calibri" w:eastAsia="Times New Roman" w:hAnsi="Calibri" w:cs="Calibri"/>
                <w:color w:val="000000" w:themeColor="text1"/>
                <w:lang w:val="en-AU" w:eastAsia="en-GB"/>
              </w:rPr>
              <w:t> </w:t>
            </w:r>
          </w:p>
        </w:tc>
        <w:tc>
          <w:tcPr>
            <w:tcW w:w="2268" w:type="dxa"/>
            <w:tcBorders>
              <w:top w:val="single" w:sz="6" w:space="0" w:color="auto"/>
              <w:left w:val="nil"/>
              <w:bottom w:val="single" w:sz="6" w:space="0" w:color="auto"/>
              <w:right w:val="single" w:sz="6" w:space="0" w:color="auto"/>
            </w:tcBorders>
            <w:shd w:val="clear" w:color="auto" w:fill="auto"/>
            <w:vAlign w:val="bottom"/>
          </w:tcPr>
          <w:p w14:paraId="29FE6A9A" w14:textId="77777777" w:rsidR="006C13B4" w:rsidRPr="000D25B1" w:rsidRDefault="006C13B4" w:rsidP="00604130">
            <w:pPr>
              <w:spacing w:after="0" w:line="240" w:lineRule="auto"/>
              <w:rPr>
                <w:rFonts w:ascii="Calibri" w:eastAsia="Times New Roman" w:hAnsi="Calibri" w:cs="Calibri"/>
                <w:color w:val="000000" w:themeColor="text1"/>
                <w:sz w:val="24"/>
                <w:szCs w:val="24"/>
                <w:lang w:val="en-AU" w:eastAsia="en-GB"/>
              </w:rPr>
            </w:pPr>
            <w:r w:rsidRPr="000D25B1">
              <w:rPr>
                <w:rFonts w:ascii="Calibri" w:eastAsia="Times New Roman" w:hAnsi="Calibri" w:cs="Calibri"/>
                <w:b/>
                <w:bCs/>
                <w:color w:val="000000" w:themeColor="text1"/>
                <w:lang w:val="en-AU" w:eastAsia="en-GB"/>
              </w:rPr>
              <w:t> BYOD Sell Price Inc </w:t>
            </w:r>
            <w:r w:rsidRPr="000D25B1">
              <w:rPr>
                <w:rFonts w:ascii="Calibri" w:eastAsia="Times New Roman" w:hAnsi="Calibri" w:cs="Calibri"/>
                <w:color w:val="000000" w:themeColor="text1"/>
                <w:lang w:val="en-AU" w:eastAsia="en-GB"/>
              </w:rPr>
              <w:t> </w:t>
            </w:r>
          </w:p>
        </w:tc>
      </w:tr>
      <w:tr w:rsidR="006C13B4" w14:paraId="27469BF0" w14:textId="77777777" w:rsidTr="004F13F1">
        <w:trPr>
          <w:trHeight w:val="105"/>
        </w:trPr>
        <w:tc>
          <w:tcPr>
            <w:tcW w:w="1920" w:type="dxa"/>
            <w:tcBorders>
              <w:top w:val="nil"/>
              <w:left w:val="single" w:sz="6" w:space="0" w:color="auto"/>
              <w:bottom w:val="nil"/>
              <w:right w:val="single" w:sz="6" w:space="0" w:color="auto"/>
            </w:tcBorders>
            <w:shd w:val="clear" w:color="auto" w:fill="auto"/>
          </w:tcPr>
          <w:p w14:paraId="2AF1372A" w14:textId="77777777" w:rsidR="006C13B4" w:rsidRPr="000D25B1" w:rsidRDefault="006C13B4" w:rsidP="00604130">
            <w:pPr>
              <w:spacing w:after="0" w:line="240" w:lineRule="auto"/>
              <w:rPr>
                <w:rFonts w:ascii="Calibri" w:eastAsia="Times New Roman" w:hAnsi="Calibri" w:cs="Calibri"/>
                <w:color w:val="000000" w:themeColor="text1"/>
                <w:sz w:val="24"/>
                <w:szCs w:val="24"/>
                <w:lang w:val="en-AU" w:eastAsia="en-GB"/>
              </w:rPr>
            </w:pPr>
            <w:r w:rsidRPr="000D25B1">
              <w:rPr>
                <w:rFonts w:ascii="Calibri" w:eastAsia="Times New Roman" w:hAnsi="Calibri" w:cs="Calibri"/>
                <w:color w:val="000000" w:themeColor="text1"/>
                <w:lang w:val="en-AU" w:eastAsia="en-GB"/>
              </w:rPr>
              <w:t>Apple Tablet </w:t>
            </w:r>
          </w:p>
        </w:tc>
        <w:tc>
          <w:tcPr>
            <w:tcW w:w="5727" w:type="dxa"/>
            <w:tcBorders>
              <w:top w:val="nil"/>
              <w:left w:val="nil"/>
              <w:bottom w:val="nil"/>
              <w:right w:val="single" w:sz="6" w:space="0" w:color="auto"/>
            </w:tcBorders>
            <w:shd w:val="clear" w:color="auto" w:fill="auto"/>
          </w:tcPr>
          <w:p w14:paraId="02DE1636" w14:textId="77777777" w:rsidR="006C13B4" w:rsidRPr="000D25B1" w:rsidRDefault="006C13B4" w:rsidP="00604130">
            <w:pPr>
              <w:spacing w:after="0" w:line="240" w:lineRule="auto"/>
              <w:rPr>
                <w:rFonts w:ascii="Calibri" w:eastAsia="Times New Roman" w:hAnsi="Calibri" w:cs="Calibri"/>
                <w:color w:val="000000" w:themeColor="text1"/>
                <w:sz w:val="24"/>
                <w:szCs w:val="24"/>
                <w:lang w:val="en-AU" w:eastAsia="en-GB"/>
              </w:rPr>
            </w:pPr>
            <w:r w:rsidRPr="000D25B1">
              <w:rPr>
                <w:rFonts w:ascii="Calibri" w:eastAsia="Times New Roman" w:hAnsi="Calibri" w:cs="Calibri"/>
                <w:color w:val="000000" w:themeColor="text1"/>
                <w:lang w:val="en-AU" w:eastAsia="en-GB"/>
              </w:rPr>
              <w:t>iPad Air 6th Gen Wi-Fi  32GB - Space Grey </w:t>
            </w:r>
          </w:p>
        </w:tc>
        <w:tc>
          <w:tcPr>
            <w:tcW w:w="2268" w:type="dxa"/>
            <w:tcBorders>
              <w:top w:val="nil"/>
              <w:left w:val="nil"/>
              <w:bottom w:val="nil"/>
              <w:right w:val="single" w:sz="6" w:space="0" w:color="auto"/>
            </w:tcBorders>
            <w:shd w:val="clear" w:color="auto" w:fill="auto"/>
            <w:vAlign w:val="bottom"/>
          </w:tcPr>
          <w:p w14:paraId="1D06C1D4" w14:textId="47E69F45" w:rsidR="006C13B4" w:rsidRPr="000D25B1" w:rsidRDefault="006C13B4" w:rsidP="00604130">
            <w:pPr>
              <w:spacing w:after="0" w:line="240" w:lineRule="auto"/>
              <w:rPr>
                <w:rFonts w:ascii="Calibri" w:eastAsia="Times New Roman" w:hAnsi="Calibri" w:cs="Calibri"/>
                <w:color w:val="000000" w:themeColor="text1"/>
                <w:sz w:val="24"/>
                <w:szCs w:val="24"/>
                <w:lang w:val="en-AU" w:eastAsia="en-GB"/>
              </w:rPr>
            </w:pPr>
            <w:r w:rsidRPr="000D25B1">
              <w:rPr>
                <w:rFonts w:ascii="Calibri" w:eastAsia="Times New Roman" w:hAnsi="Calibri" w:cs="Calibri"/>
                <w:color w:val="000000" w:themeColor="text1"/>
                <w:lang w:val="en-AU" w:eastAsia="en-GB"/>
              </w:rPr>
              <w:t> $ 411.08 </w:t>
            </w:r>
          </w:p>
        </w:tc>
      </w:tr>
      <w:tr w:rsidR="006C13B4" w14:paraId="0466948D" w14:textId="77777777" w:rsidTr="004F13F1">
        <w:trPr>
          <w:trHeight w:val="105"/>
        </w:trPr>
        <w:tc>
          <w:tcPr>
            <w:tcW w:w="1920" w:type="dxa"/>
            <w:tcBorders>
              <w:top w:val="nil"/>
              <w:left w:val="single" w:sz="6" w:space="0" w:color="auto"/>
              <w:bottom w:val="nil"/>
              <w:right w:val="single" w:sz="6" w:space="0" w:color="auto"/>
            </w:tcBorders>
            <w:shd w:val="clear" w:color="auto" w:fill="auto"/>
          </w:tcPr>
          <w:p w14:paraId="5AD92053" w14:textId="66FA9AC4" w:rsidR="006C13B4" w:rsidRPr="000D25B1" w:rsidRDefault="006C13B4" w:rsidP="00604130">
            <w:pPr>
              <w:spacing w:after="0" w:line="240" w:lineRule="auto"/>
              <w:rPr>
                <w:rFonts w:ascii="Calibri" w:eastAsia="Times New Roman" w:hAnsi="Calibri" w:cs="Calibri"/>
                <w:color w:val="000000" w:themeColor="text1"/>
                <w:sz w:val="24"/>
                <w:szCs w:val="24"/>
                <w:lang w:val="en-AU" w:eastAsia="en-GB"/>
              </w:rPr>
            </w:pPr>
          </w:p>
        </w:tc>
        <w:tc>
          <w:tcPr>
            <w:tcW w:w="5727" w:type="dxa"/>
            <w:tcBorders>
              <w:top w:val="nil"/>
              <w:left w:val="nil"/>
              <w:bottom w:val="nil"/>
              <w:right w:val="single" w:sz="6" w:space="0" w:color="auto"/>
            </w:tcBorders>
            <w:shd w:val="clear" w:color="auto" w:fill="auto"/>
          </w:tcPr>
          <w:p w14:paraId="56B9FDB2" w14:textId="786F7579" w:rsidR="006C13B4" w:rsidRPr="000D25B1" w:rsidRDefault="006C13B4" w:rsidP="00604130">
            <w:pPr>
              <w:spacing w:after="0" w:line="240" w:lineRule="auto"/>
              <w:rPr>
                <w:rFonts w:ascii="Calibri" w:eastAsia="Times New Roman" w:hAnsi="Calibri" w:cs="Calibri"/>
                <w:color w:val="000000" w:themeColor="text1"/>
                <w:sz w:val="24"/>
                <w:szCs w:val="24"/>
                <w:lang w:val="en-AU" w:eastAsia="en-GB"/>
              </w:rPr>
            </w:pPr>
          </w:p>
        </w:tc>
        <w:tc>
          <w:tcPr>
            <w:tcW w:w="2268" w:type="dxa"/>
            <w:tcBorders>
              <w:top w:val="nil"/>
              <w:left w:val="nil"/>
              <w:bottom w:val="nil"/>
              <w:right w:val="single" w:sz="6" w:space="0" w:color="auto"/>
            </w:tcBorders>
            <w:shd w:val="clear" w:color="auto" w:fill="auto"/>
            <w:vAlign w:val="bottom"/>
          </w:tcPr>
          <w:p w14:paraId="384684EF" w14:textId="77777777" w:rsidR="006C13B4" w:rsidRPr="000D25B1" w:rsidRDefault="006C13B4" w:rsidP="00604130">
            <w:pPr>
              <w:spacing w:after="0" w:line="240" w:lineRule="auto"/>
              <w:rPr>
                <w:rFonts w:ascii="Calibri" w:eastAsia="Times New Roman" w:hAnsi="Calibri" w:cs="Calibri"/>
                <w:color w:val="000000" w:themeColor="text1"/>
                <w:sz w:val="24"/>
                <w:szCs w:val="24"/>
                <w:lang w:val="en-AU" w:eastAsia="en-GB"/>
              </w:rPr>
            </w:pPr>
            <w:r w:rsidRPr="000D25B1">
              <w:rPr>
                <w:rFonts w:ascii="Calibri" w:eastAsia="Times New Roman" w:hAnsi="Calibri" w:cs="Calibri"/>
                <w:color w:val="000000" w:themeColor="text1"/>
                <w:lang w:val="en-AU" w:eastAsia="en-GB"/>
              </w:rPr>
              <w:t> </w:t>
            </w:r>
          </w:p>
        </w:tc>
      </w:tr>
      <w:tr w:rsidR="006C13B4" w14:paraId="1D666A6B" w14:textId="77777777" w:rsidTr="004F13F1">
        <w:trPr>
          <w:trHeight w:val="105"/>
        </w:trPr>
        <w:tc>
          <w:tcPr>
            <w:tcW w:w="1920" w:type="dxa"/>
            <w:tcBorders>
              <w:top w:val="nil"/>
              <w:left w:val="single" w:sz="6" w:space="0" w:color="auto"/>
              <w:bottom w:val="single" w:sz="6" w:space="0" w:color="auto"/>
              <w:right w:val="single" w:sz="6" w:space="0" w:color="auto"/>
            </w:tcBorders>
            <w:shd w:val="clear" w:color="auto" w:fill="auto"/>
          </w:tcPr>
          <w:p w14:paraId="6E5DA2E3" w14:textId="77777777" w:rsidR="006C13B4" w:rsidRPr="000D25B1" w:rsidRDefault="006C13B4" w:rsidP="00604130">
            <w:pPr>
              <w:spacing w:after="0" w:line="240" w:lineRule="auto"/>
              <w:rPr>
                <w:rFonts w:ascii="Calibri" w:eastAsia="Times New Roman" w:hAnsi="Calibri" w:cs="Calibri"/>
                <w:color w:val="000000" w:themeColor="text1"/>
                <w:sz w:val="24"/>
                <w:szCs w:val="24"/>
                <w:lang w:val="en-AU" w:eastAsia="en-GB"/>
              </w:rPr>
            </w:pPr>
            <w:r w:rsidRPr="000D25B1">
              <w:rPr>
                <w:rFonts w:ascii="Calibri" w:eastAsia="Times New Roman" w:hAnsi="Calibri" w:cs="Calibri"/>
                <w:color w:val="000000" w:themeColor="text1"/>
                <w:lang w:val="en-AU" w:eastAsia="en-GB"/>
              </w:rPr>
              <w:t> </w:t>
            </w:r>
          </w:p>
        </w:tc>
        <w:tc>
          <w:tcPr>
            <w:tcW w:w="5727" w:type="dxa"/>
            <w:tcBorders>
              <w:top w:val="nil"/>
              <w:left w:val="nil"/>
              <w:bottom w:val="single" w:sz="6" w:space="0" w:color="auto"/>
              <w:right w:val="single" w:sz="6" w:space="0" w:color="auto"/>
            </w:tcBorders>
            <w:shd w:val="clear" w:color="auto" w:fill="auto"/>
          </w:tcPr>
          <w:p w14:paraId="193ECB1D" w14:textId="77777777" w:rsidR="006C13B4" w:rsidRPr="000D25B1" w:rsidRDefault="006C13B4" w:rsidP="00604130">
            <w:pPr>
              <w:spacing w:after="0" w:line="240" w:lineRule="auto"/>
              <w:rPr>
                <w:rFonts w:ascii="Calibri" w:eastAsia="Times New Roman" w:hAnsi="Calibri" w:cs="Calibri"/>
                <w:color w:val="000000" w:themeColor="text1"/>
                <w:sz w:val="24"/>
                <w:szCs w:val="24"/>
                <w:lang w:val="en-AU" w:eastAsia="en-GB"/>
              </w:rPr>
            </w:pPr>
            <w:r w:rsidRPr="000D25B1">
              <w:rPr>
                <w:rFonts w:ascii="Calibri" w:eastAsia="Times New Roman" w:hAnsi="Calibri" w:cs="Calibri"/>
                <w:color w:val="000000" w:themeColor="text1"/>
                <w:lang w:val="en-AU" w:eastAsia="en-GB"/>
              </w:rPr>
              <w:t> </w:t>
            </w:r>
          </w:p>
        </w:tc>
        <w:tc>
          <w:tcPr>
            <w:tcW w:w="2268" w:type="dxa"/>
            <w:tcBorders>
              <w:top w:val="nil"/>
              <w:left w:val="nil"/>
              <w:bottom w:val="single" w:sz="6" w:space="0" w:color="auto"/>
              <w:right w:val="single" w:sz="6" w:space="0" w:color="auto"/>
            </w:tcBorders>
            <w:shd w:val="clear" w:color="auto" w:fill="auto"/>
            <w:vAlign w:val="bottom"/>
          </w:tcPr>
          <w:p w14:paraId="1902D9B3" w14:textId="77777777" w:rsidR="006C13B4" w:rsidRPr="000D25B1" w:rsidRDefault="006C13B4" w:rsidP="00604130">
            <w:pPr>
              <w:spacing w:after="0" w:line="240" w:lineRule="auto"/>
              <w:rPr>
                <w:rFonts w:ascii="Calibri" w:eastAsia="Times New Roman" w:hAnsi="Calibri" w:cs="Calibri"/>
                <w:color w:val="000000" w:themeColor="text1"/>
                <w:sz w:val="24"/>
                <w:szCs w:val="24"/>
                <w:lang w:val="en-AU" w:eastAsia="en-GB"/>
              </w:rPr>
            </w:pPr>
            <w:r w:rsidRPr="000D25B1">
              <w:rPr>
                <w:rFonts w:ascii="Calibri" w:eastAsia="Times New Roman" w:hAnsi="Calibri" w:cs="Calibri"/>
                <w:color w:val="000000" w:themeColor="text1"/>
                <w:lang w:val="en-AU" w:eastAsia="en-GB"/>
              </w:rPr>
              <w:t> </w:t>
            </w:r>
          </w:p>
        </w:tc>
      </w:tr>
      <w:tr w:rsidR="006C13B4" w14:paraId="3F5D5485" w14:textId="77777777" w:rsidTr="004F13F1">
        <w:trPr>
          <w:trHeight w:val="105"/>
        </w:trPr>
        <w:tc>
          <w:tcPr>
            <w:tcW w:w="1920" w:type="dxa"/>
            <w:tcBorders>
              <w:top w:val="single" w:sz="6" w:space="0" w:color="auto"/>
              <w:left w:val="single" w:sz="6" w:space="0" w:color="auto"/>
              <w:bottom w:val="single" w:sz="6" w:space="0" w:color="auto"/>
              <w:right w:val="single" w:sz="6" w:space="0" w:color="auto"/>
            </w:tcBorders>
            <w:shd w:val="clear" w:color="auto" w:fill="auto"/>
          </w:tcPr>
          <w:p w14:paraId="7D0D3BCC" w14:textId="77777777" w:rsidR="006C13B4" w:rsidRPr="000D25B1" w:rsidRDefault="006C13B4" w:rsidP="00604130">
            <w:pPr>
              <w:spacing w:after="0" w:line="240" w:lineRule="auto"/>
              <w:rPr>
                <w:rFonts w:ascii="Calibri" w:eastAsia="Times New Roman" w:hAnsi="Calibri" w:cs="Calibri"/>
                <w:color w:val="000000" w:themeColor="text1"/>
                <w:sz w:val="24"/>
                <w:szCs w:val="24"/>
                <w:lang w:val="en-AU" w:eastAsia="en-GB"/>
              </w:rPr>
            </w:pPr>
            <w:r w:rsidRPr="000D25B1">
              <w:rPr>
                <w:rFonts w:ascii="Calibri" w:eastAsia="Times New Roman" w:hAnsi="Calibri" w:cs="Calibri"/>
                <w:color w:val="000000" w:themeColor="text1"/>
                <w:lang w:val="en-AU" w:eastAsia="en-GB"/>
              </w:rPr>
              <w:t>Lenovo Laptop </w:t>
            </w:r>
          </w:p>
        </w:tc>
        <w:tc>
          <w:tcPr>
            <w:tcW w:w="5727" w:type="dxa"/>
            <w:tcBorders>
              <w:top w:val="single" w:sz="6" w:space="0" w:color="auto"/>
              <w:left w:val="single" w:sz="6" w:space="0" w:color="auto"/>
              <w:bottom w:val="single" w:sz="6" w:space="0" w:color="auto"/>
              <w:right w:val="single" w:sz="6" w:space="0" w:color="auto"/>
            </w:tcBorders>
            <w:shd w:val="clear" w:color="auto" w:fill="auto"/>
          </w:tcPr>
          <w:p w14:paraId="7FBBF266" w14:textId="77777777" w:rsidR="006C13B4" w:rsidRPr="000D25B1" w:rsidRDefault="006C13B4" w:rsidP="00604130">
            <w:pPr>
              <w:spacing w:after="0" w:line="240" w:lineRule="auto"/>
              <w:rPr>
                <w:rFonts w:ascii="Calibri" w:eastAsia="Times New Roman" w:hAnsi="Calibri" w:cs="Calibri"/>
                <w:color w:val="000000" w:themeColor="text1"/>
                <w:sz w:val="24"/>
                <w:szCs w:val="24"/>
                <w:lang w:val="en-AU" w:eastAsia="en-GB"/>
              </w:rPr>
            </w:pPr>
            <w:r w:rsidRPr="000D25B1">
              <w:rPr>
                <w:rFonts w:ascii="Calibri" w:eastAsia="Times New Roman" w:hAnsi="Calibri" w:cs="Calibri"/>
                <w:color w:val="000000" w:themeColor="text1"/>
                <w:lang w:val="en-AU" w:eastAsia="en-GB"/>
              </w:rPr>
              <w:t>300e 128GB touch screen with pen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bottom"/>
          </w:tcPr>
          <w:p w14:paraId="684F2578" w14:textId="77777777" w:rsidR="006C13B4" w:rsidRPr="000D25B1" w:rsidRDefault="006C13B4" w:rsidP="00604130">
            <w:pPr>
              <w:spacing w:after="0" w:line="240" w:lineRule="auto"/>
              <w:rPr>
                <w:rFonts w:ascii="Calibri" w:eastAsia="Times New Roman" w:hAnsi="Calibri" w:cs="Calibri"/>
                <w:color w:val="000000" w:themeColor="text1"/>
                <w:sz w:val="24"/>
                <w:szCs w:val="24"/>
                <w:lang w:val="en-AU" w:eastAsia="en-GB"/>
              </w:rPr>
            </w:pPr>
            <w:r w:rsidRPr="000D25B1">
              <w:rPr>
                <w:rFonts w:ascii="Calibri" w:eastAsia="Times New Roman" w:hAnsi="Calibri" w:cs="Calibri"/>
                <w:color w:val="000000" w:themeColor="text1"/>
                <w:lang w:val="en-AU" w:eastAsia="en-GB"/>
              </w:rPr>
              <w:t>$ 610.08 </w:t>
            </w:r>
          </w:p>
        </w:tc>
      </w:tr>
      <w:tr w:rsidR="006C13B4" w14:paraId="2E528190" w14:textId="77777777" w:rsidTr="004F13F1">
        <w:trPr>
          <w:trHeight w:val="105"/>
        </w:trPr>
        <w:tc>
          <w:tcPr>
            <w:tcW w:w="1920" w:type="dxa"/>
            <w:tcBorders>
              <w:top w:val="single" w:sz="6" w:space="0" w:color="auto"/>
              <w:left w:val="single" w:sz="6" w:space="0" w:color="auto"/>
              <w:bottom w:val="single" w:sz="6" w:space="0" w:color="auto"/>
              <w:right w:val="single" w:sz="6" w:space="0" w:color="auto"/>
            </w:tcBorders>
            <w:shd w:val="clear" w:color="auto" w:fill="auto"/>
          </w:tcPr>
          <w:p w14:paraId="7A8049AE" w14:textId="77777777" w:rsidR="006C13B4" w:rsidRPr="000D25B1" w:rsidRDefault="006C13B4" w:rsidP="00604130">
            <w:pPr>
              <w:spacing w:after="0" w:line="240" w:lineRule="auto"/>
              <w:rPr>
                <w:rFonts w:ascii="Calibri" w:eastAsia="Times New Roman" w:hAnsi="Calibri" w:cs="Calibri"/>
                <w:color w:val="000000" w:themeColor="text1"/>
                <w:sz w:val="24"/>
                <w:szCs w:val="24"/>
                <w:lang w:val="en-AU" w:eastAsia="en-GB"/>
              </w:rPr>
            </w:pPr>
            <w:r w:rsidRPr="000D25B1">
              <w:rPr>
                <w:rFonts w:ascii="Calibri" w:eastAsia="Times New Roman" w:hAnsi="Calibri" w:cs="Calibri"/>
                <w:color w:val="000000" w:themeColor="text1"/>
                <w:lang w:val="en-AU" w:eastAsia="en-GB"/>
              </w:rPr>
              <w:t>Lenovo ThinkPad </w:t>
            </w:r>
          </w:p>
        </w:tc>
        <w:tc>
          <w:tcPr>
            <w:tcW w:w="5727" w:type="dxa"/>
            <w:tcBorders>
              <w:top w:val="single" w:sz="6" w:space="0" w:color="auto"/>
              <w:left w:val="nil"/>
              <w:bottom w:val="single" w:sz="6" w:space="0" w:color="auto"/>
              <w:right w:val="single" w:sz="6" w:space="0" w:color="auto"/>
            </w:tcBorders>
            <w:shd w:val="clear" w:color="auto" w:fill="auto"/>
          </w:tcPr>
          <w:p w14:paraId="26979079" w14:textId="77777777" w:rsidR="006C13B4" w:rsidRPr="000D25B1" w:rsidRDefault="006C13B4" w:rsidP="00604130">
            <w:pPr>
              <w:spacing w:after="0" w:line="240" w:lineRule="auto"/>
              <w:rPr>
                <w:rFonts w:ascii="Calibri" w:eastAsia="Times New Roman" w:hAnsi="Calibri" w:cs="Calibri"/>
                <w:color w:val="000000" w:themeColor="text1"/>
                <w:sz w:val="24"/>
                <w:szCs w:val="24"/>
                <w:lang w:val="en-AU" w:eastAsia="en-GB"/>
              </w:rPr>
            </w:pPr>
            <w:r w:rsidRPr="000D25B1">
              <w:rPr>
                <w:rFonts w:ascii="Calibri" w:eastAsia="Times New Roman" w:hAnsi="Calibri" w:cs="Calibri"/>
                <w:color w:val="000000" w:themeColor="text1"/>
                <w:lang w:val="en-AU" w:eastAsia="en-GB"/>
              </w:rPr>
              <w:t>11e 5</w:t>
            </w:r>
            <w:r w:rsidRPr="000D25B1">
              <w:rPr>
                <w:rFonts w:ascii="Calibri" w:eastAsia="Times New Roman" w:hAnsi="Calibri" w:cs="Calibri"/>
                <w:color w:val="000000" w:themeColor="text1"/>
                <w:sz w:val="17"/>
                <w:szCs w:val="17"/>
                <w:vertAlign w:val="superscript"/>
                <w:lang w:val="en-AU" w:eastAsia="en-GB"/>
              </w:rPr>
              <w:t>th</w:t>
            </w:r>
            <w:r w:rsidRPr="000D25B1">
              <w:rPr>
                <w:rFonts w:ascii="Calibri" w:eastAsia="Times New Roman" w:hAnsi="Calibri" w:cs="Calibri"/>
                <w:color w:val="000000" w:themeColor="text1"/>
                <w:lang w:val="en-AU" w:eastAsia="en-GB"/>
              </w:rPr>
              <w:t> Gen  </w:t>
            </w:r>
          </w:p>
        </w:tc>
        <w:tc>
          <w:tcPr>
            <w:tcW w:w="2268" w:type="dxa"/>
            <w:tcBorders>
              <w:top w:val="single" w:sz="6" w:space="0" w:color="auto"/>
              <w:left w:val="nil"/>
              <w:bottom w:val="single" w:sz="6" w:space="0" w:color="auto"/>
              <w:right w:val="single" w:sz="6" w:space="0" w:color="auto"/>
            </w:tcBorders>
            <w:shd w:val="clear" w:color="auto" w:fill="auto"/>
            <w:vAlign w:val="bottom"/>
          </w:tcPr>
          <w:p w14:paraId="1F8E39F7" w14:textId="77777777" w:rsidR="006C13B4" w:rsidRPr="000D25B1" w:rsidRDefault="006C13B4" w:rsidP="00604130">
            <w:pPr>
              <w:spacing w:after="0" w:line="240" w:lineRule="auto"/>
              <w:rPr>
                <w:rFonts w:ascii="Calibri" w:eastAsia="Times New Roman" w:hAnsi="Calibri" w:cs="Calibri"/>
                <w:color w:val="000000" w:themeColor="text1"/>
                <w:sz w:val="24"/>
                <w:szCs w:val="24"/>
                <w:lang w:val="en-AU" w:eastAsia="en-GB"/>
              </w:rPr>
            </w:pPr>
            <w:r w:rsidRPr="000D25B1">
              <w:rPr>
                <w:rFonts w:ascii="Calibri" w:eastAsia="Times New Roman" w:hAnsi="Calibri" w:cs="Calibri"/>
                <w:color w:val="000000" w:themeColor="text1"/>
                <w:lang w:val="en-AU" w:eastAsia="en-GB"/>
              </w:rPr>
              <w:t>$789.68 </w:t>
            </w:r>
          </w:p>
        </w:tc>
      </w:tr>
      <w:tr w:rsidR="006C13B4" w14:paraId="1557BD22" w14:textId="77777777" w:rsidTr="004F13F1">
        <w:trPr>
          <w:trHeight w:val="105"/>
        </w:trPr>
        <w:tc>
          <w:tcPr>
            <w:tcW w:w="1920" w:type="dxa"/>
            <w:tcBorders>
              <w:top w:val="single" w:sz="6" w:space="0" w:color="auto"/>
              <w:left w:val="single" w:sz="6" w:space="0" w:color="auto"/>
              <w:bottom w:val="single" w:sz="6" w:space="0" w:color="auto"/>
              <w:right w:val="single" w:sz="6" w:space="0" w:color="auto"/>
            </w:tcBorders>
            <w:shd w:val="clear" w:color="auto" w:fill="auto"/>
          </w:tcPr>
          <w:p w14:paraId="2E413A12" w14:textId="77777777" w:rsidR="006C13B4" w:rsidRPr="000D25B1" w:rsidRDefault="006C13B4" w:rsidP="00604130">
            <w:pPr>
              <w:spacing w:after="0" w:line="240" w:lineRule="auto"/>
              <w:rPr>
                <w:rFonts w:ascii="Calibri" w:eastAsia="Times New Roman" w:hAnsi="Calibri" w:cs="Calibri"/>
                <w:color w:val="000000" w:themeColor="text1"/>
                <w:sz w:val="24"/>
                <w:szCs w:val="24"/>
                <w:lang w:val="en-AU" w:eastAsia="en-GB"/>
              </w:rPr>
            </w:pPr>
            <w:r w:rsidRPr="000D25B1">
              <w:rPr>
                <w:rFonts w:ascii="Calibri" w:eastAsia="Times New Roman" w:hAnsi="Calibri" w:cs="Calibri"/>
                <w:color w:val="000000" w:themeColor="text1"/>
                <w:lang w:val="en-AU" w:eastAsia="en-GB"/>
              </w:rPr>
              <w:t>HP Laptop </w:t>
            </w:r>
          </w:p>
        </w:tc>
        <w:tc>
          <w:tcPr>
            <w:tcW w:w="5727" w:type="dxa"/>
            <w:tcBorders>
              <w:top w:val="single" w:sz="6" w:space="0" w:color="auto"/>
              <w:left w:val="nil"/>
              <w:bottom w:val="single" w:sz="6" w:space="0" w:color="auto"/>
              <w:right w:val="single" w:sz="6" w:space="0" w:color="auto"/>
            </w:tcBorders>
            <w:shd w:val="clear" w:color="auto" w:fill="auto"/>
          </w:tcPr>
          <w:p w14:paraId="175D8654" w14:textId="77777777" w:rsidR="006C13B4" w:rsidRPr="000D25B1" w:rsidRDefault="006C13B4" w:rsidP="00604130">
            <w:pPr>
              <w:spacing w:after="0" w:line="240" w:lineRule="auto"/>
              <w:rPr>
                <w:rFonts w:ascii="Calibri" w:eastAsia="Times New Roman" w:hAnsi="Calibri" w:cs="Calibri"/>
                <w:color w:val="000000" w:themeColor="text1"/>
                <w:sz w:val="24"/>
                <w:szCs w:val="24"/>
                <w:lang w:val="en-AU" w:eastAsia="en-GB"/>
              </w:rPr>
            </w:pPr>
            <w:r w:rsidRPr="000D25B1">
              <w:rPr>
                <w:rFonts w:ascii="Calibri" w:eastAsia="Times New Roman" w:hAnsi="Calibri" w:cs="Calibri"/>
                <w:color w:val="000000" w:themeColor="text1"/>
                <w:lang w:val="en-AU" w:eastAsia="en-GB"/>
              </w:rPr>
              <w:t>ProBook 440 G1 x360 8/256 </w:t>
            </w:r>
          </w:p>
        </w:tc>
        <w:tc>
          <w:tcPr>
            <w:tcW w:w="2268" w:type="dxa"/>
            <w:tcBorders>
              <w:top w:val="single" w:sz="6" w:space="0" w:color="auto"/>
              <w:left w:val="nil"/>
              <w:bottom w:val="single" w:sz="6" w:space="0" w:color="auto"/>
              <w:right w:val="single" w:sz="6" w:space="0" w:color="auto"/>
            </w:tcBorders>
            <w:shd w:val="clear" w:color="auto" w:fill="auto"/>
            <w:vAlign w:val="bottom"/>
          </w:tcPr>
          <w:p w14:paraId="79F70A6C" w14:textId="77777777" w:rsidR="006C13B4" w:rsidRPr="000D25B1" w:rsidRDefault="006C13B4" w:rsidP="00604130">
            <w:pPr>
              <w:spacing w:after="0" w:line="240" w:lineRule="auto"/>
              <w:rPr>
                <w:rFonts w:ascii="Calibri" w:eastAsia="Times New Roman" w:hAnsi="Calibri" w:cs="Calibri"/>
                <w:color w:val="000000" w:themeColor="text1"/>
                <w:sz w:val="24"/>
                <w:szCs w:val="24"/>
                <w:lang w:val="en-AU" w:eastAsia="en-GB"/>
              </w:rPr>
            </w:pPr>
            <w:r w:rsidRPr="000D25B1">
              <w:rPr>
                <w:rFonts w:ascii="Calibri" w:eastAsia="Times New Roman" w:hAnsi="Calibri" w:cs="Calibri"/>
                <w:color w:val="000000" w:themeColor="text1"/>
                <w:lang w:val="en-AU" w:eastAsia="en-GB"/>
              </w:rPr>
              <w:t>$1,274.63 </w:t>
            </w:r>
          </w:p>
        </w:tc>
      </w:tr>
    </w:tbl>
    <w:p w14:paraId="530496AD" w14:textId="76BCB8FD" w:rsidR="037911F9" w:rsidRDefault="037911F9" w:rsidP="037911F9">
      <w:pPr>
        <w:jc w:val="both"/>
        <w:rPr>
          <w:rFonts w:ascii="Calibri" w:eastAsia="Calibri" w:hAnsi="Calibri" w:cs="Calibri"/>
          <w:highlight w:val="yellow"/>
          <w:lang w:val="en-AU"/>
        </w:rPr>
      </w:pPr>
    </w:p>
    <w:p w14:paraId="0E67E849" w14:textId="04A533BE" w:rsidR="037911F9" w:rsidRDefault="037911F9" w:rsidP="037911F9">
      <w:pPr>
        <w:jc w:val="both"/>
        <w:rPr>
          <w:rFonts w:ascii="Calibri" w:eastAsia="Calibri" w:hAnsi="Calibri" w:cs="Calibri"/>
          <w:lang w:val="en-AU"/>
        </w:rPr>
      </w:pPr>
      <w:r w:rsidRPr="000D25B1">
        <w:rPr>
          <w:rFonts w:ascii="Calibri" w:eastAsia="Calibri" w:hAnsi="Calibri" w:cs="Calibri"/>
          <w:lang w:val="en-AU"/>
        </w:rPr>
        <w:t>Students, parents and carers who would like more information or assistance regarding our BYOD program are encouraged to contact the IT department at the college.</w:t>
      </w:r>
    </w:p>
    <w:p w14:paraId="6D74848F" w14:textId="1CE20131" w:rsidR="037911F9" w:rsidRPr="00BC1645" w:rsidRDefault="037911F9" w:rsidP="000D25B1">
      <w:pPr>
        <w:spacing w:before="40" w:after="120" w:line="240" w:lineRule="auto"/>
        <w:jc w:val="center"/>
        <w:rPr>
          <w:rFonts w:ascii="Calibri Light" w:eastAsia="Calibri Light" w:hAnsi="Calibri Light" w:cs="Calibri Light"/>
          <w:color w:val="002060"/>
          <w:sz w:val="24"/>
          <w:szCs w:val="24"/>
          <w:lang w:val="en-AU"/>
        </w:rPr>
      </w:pPr>
      <w:r w:rsidRPr="00BC1645">
        <w:rPr>
          <w:rFonts w:ascii="Calibri Light" w:eastAsia="Calibri Light" w:hAnsi="Calibri Light" w:cs="Calibri Light"/>
          <w:b/>
          <w:bCs/>
          <w:color w:val="002060"/>
          <w:sz w:val="24"/>
          <w:szCs w:val="24"/>
          <w:lang w:val="en-AU"/>
        </w:rPr>
        <w:t>Safe and appropriate use of digital technologies</w:t>
      </w:r>
    </w:p>
    <w:p w14:paraId="74010B36" w14:textId="70ABFF4B" w:rsidR="037911F9" w:rsidRPr="000D25B1" w:rsidRDefault="037911F9" w:rsidP="037911F9">
      <w:pPr>
        <w:spacing w:before="120" w:after="120" w:line="240" w:lineRule="auto"/>
        <w:jc w:val="both"/>
        <w:rPr>
          <w:rFonts w:ascii="Calibri" w:eastAsia="Calibri" w:hAnsi="Calibri" w:cs="Calibri"/>
          <w:lang w:val="en-AU"/>
        </w:rPr>
      </w:pPr>
      <w:r w:rsidRPr="000D25B1">
        <w:rPr>
          <w:rFonts w:ascii="Calibri" w:eastAsia="Calibri" w:hAnsi="Calibri" w:cs="Calibri"/>
          <w:lang w:val="en-AU"/>
        </w:rPr>
        <w:t xml:space="preserve">Digital technology, if not used appropriately, may present risks to users’ safety or wellbeing. At </w:t>
      </w:r>
      <w:r w:rsidR="00D01197" w:rsidRPr="000D25B1">
        <w:rPr>
          <w:rFonts w:ascii="Calibri" w:eastAsia="Calibri" w:hAnsi="Calibri" w:cs="Calibri"/>
          <w:color w:val="000000" w:themeColor="text1"/>
          <w:lang w:val="en-AU"/>
        </w:rPr>
        <w:t>Lalor Secondary School</w:t>
      </w:r>
      <w:r w:rsidRPr="000D25B1">
        <w:rPr>
          <w:rFonts w:ascii="Calibri" w:eastAsia="Calibri" w:hAnsi="Calibri" w:cs="Calibri"/>
          <w:color w:val="000000" w:themeColor="text1"/>
          <w:lang w:val="en-AU"/>
        </w:rPr>
        <w:t xml:space="preserve"> </w:t>
      </w:r>
      <w:r w:rsidRPr="000D25B1">
        <w:rPr>
          <w:rFonts w:ascii="Calibri" w:eastAsia="Calibri" w:hAnsi="Calibri" w:cs="Calibri"/>
          <w:lang w:val="en-AU"/>
        </w:rPr>
        <w:t>we are committed to educating all students to be safe, responsible and discerning in the use of digital technologies, equipping them with skills and knowledge to navigate the digital age.</w:t>
      </w:r>
    </w:p>
    <w:p w14:paraId="5B7D4950" w14:textId="067D42BF" w:rsidR="037911F9" w:rsidRDefault="007C6D5A" w:rsidP="037911F9">
      <w:pPr>
        <w:spacing w:before="120" w:after="120" w:line="240" w:lineRule="auto"/>
        <w:jc w:val="both"/>
        <w:rPr>
          <w:rFonts w:ascii="Calibri" w:eastAsia="Calibri" w:hAnsi="Calibri" w:cs="Calibri"/>
          <w:lang w:val="en-AU"/>
        </w:rPr>
      </w:pPr>
      <w:r w:rsidRPr="000D25B1">
        <w:rPr>
          <w:rFonts w:ascii="Calibri" w:eastAsia="Calibri" w:hAnsi="Calibri" w:cs="Calibri"/>
          <w:lang w:val="en-AU"/>
        </w:rPr>
        <w:t>At Lalor Secondary College</w:t>
      </w:r>
      <w:r w:rsidR="037911F9" w:rsidRPr="000D25B1">
        <w:rPr>
          <w:rFonts w:ascii="Calibri" w:eastAsia="Calibri" w:hAnsi="Calibri" w:cs="Calibri"/>
          <w:lang w:val="en-AU"/>
        </w:rPr>
        <w:t>:</w:t>
      </w:r>
    </w:p>
    <w:p w14:paraId="4975F678" w14:textId="48DFFE0B" w:rsidR="00AC5652" w:rsidRPr="00AC5652" w:rsidRDefault="00A036DC" w:rsidP="002B47CC">
      <w:pPr>
        <w:pStyle w:val="ListParagraph"/>
        <w:numPr>
          <w:ilvl w:val="0"/>
          <w:numId w:val="46"/>
        </w:numPr>
        <w:spacing w:after="0" w:line="240" w:lineRule="auto"/>
        <w:ind w:left="709" w:hanging="284"/>
        <w:rPr>
          <w:rFonts w:ascii="Segoe UI" w:eastAsia="Times New Roman" w:hAnsi="Segoe UI" w:cs="Segoe UI"/>
          <w:color w:val="000000" w:themeColor="text1"/>
          <w:sz w:val="18"/>
          <w:szCs w:val="18"/>
          <w:lang w:val="en-AU" w:eastAsia="en-GB"/>
        </w:rPr>
      </w:pPr>
      <w:r>
        <w:rPr>
          <w:rFonts w:ascii="Calibri" w:eastAsia="Times New Roman" w:hAnsi="Calibri" w:cs="Calibri"/>
          <w:color w:val="000000" w:themeColor="text1"/>
          <w:lang w:val="en-AU" w:eastAsia="en-GB"/>
        </w:rPr>
        <w:t>All</w:t>
      </w:r>
      <w:r w:rsidR="007C6D5A" w:rsidRPr="007C6D5A">
        <w:rPr>
          <w:rFonts w:ascii="Calibri" w:eastAsia="Times New Roman" w:hAnsi="Calibri" w:cs="Calibri"/>
          <w:color w:val="000000" w:themeColor="text1"/>
          <w:lang w:val="en-AU" w:eastAsia="en-GB"/>
        </w:rPr>
        <w:t xml:space="preserve"> students at our school will have</w:t>
      </w:r>
      <w:r w:rsidR="007C6D5A" w:rsidRPr="007C6D5A">
        <w:rPr>
          <w:rFonts w:ascii="Calibri" w:eastAsia="Times New Roman" w:hAnsi="Calibri" w:cs="Calibri"/>
          <w:color w:val="C00000"/>
          <w:lang w:val="en-AU" w:eastAsia="en-GB"/>
        </w:rPr>
        <w:t> </w:t>
      </w:r>
      <w:r w:rsidR="007C6D5A" w:rsidRPr="007C6D5A">
        <w:rPr>
          <w:rFonts w:ascii="Calibri" w:eastAsia="Times New Roman" w:hAnsi="Calibri" w:cs="Calibri"/>
          <w:color w:val="000000" w:themeColor="text1"/>
          <w:lang w:val="en-AU" w:eastAsia="en-GB"/>
        </w:rPr>
        <w:t>filtered internet and email access</w:t>
      </w:r>
      <w:r w:rsidR="00AC5652">
        <w:rPr>
          <w:rFonts w:ascii="Calibri" w:eastAsia="Times New Roman" w:hAnsi="Calibri" w:cs="Calibri"/>
          <w:color w:val="000000" w:themeColor="text1"/>
          <w:lang w:val="en-AU" w:eastAsia="en-GB"/>
        </w:rPr>
        <w:t>.</w:t>
      </w:r>
    </w:p>
    <w:p w14:paraId="3DD40DD5" w14:textId="3CC41567" w:rsidR="007C6D5A" w:rsidRPr="007C6D5A" w:rsidRDefault="007C6D5A" w:rsidP="002B47CC">
      <w:pPr>
        <w:pStyle w:val="ListParagraph"/>
        <w:numPr>
          <w:ilvl w:val="0"/>
          <w:numId w:val="46"/>
        </w:numPr>
        <w:spacing w:after="0" w:line="240" w:lineRule="auto"/>
        <w:ind w:left="709" w:hanging="284"/>
        <w:rPr>
          <w:rFonts w:ascii="Segoe UI" w:eastAsia="Times New Roman" w:hAnsi="Segoe UI" w:cs="Segoe UI"/>
          <w:color w:val="000000" w:themeColor="text1"/>
          <w:sz w:val="18"/>
          <w:szCs w:val="18"/>
          <w:lang w:val="en-AU" w:eastAsia="en-GB"/>
        </w:rPr>
      </w:pPr>
      <w:r w:rsidRPr="007C6D5A">
        <w:rPr>
          <w:rFonts w:ascii="Calibri" w:eastAsia="Times New Roman" w:hAnsi="Calibri" w:cs="Calibri"/>
          <w:color w:val="000000" w:themeColor="text1"/>
          <w:lang w:val="en-AU" w:eastAsia="en-GB"/>
        </w:rPr>
        <w:t>All students will have their own password protected internet account and log on. Such access is a privilege that infers responsibility, and not simply a right to be expected.   </w:t>
      </w:r>
    </w:p>
    <w:p w14:paraId="0B236858" w14:textId="35930AC1" w:rsidR="007C6D5A" w:rsidRDefault="007C6D5A" w:rsidP="002B47CC">
      <w:pPr>
        <w:numPr>
          <w:ilvl w:val="0"/>
          <w:numId w:val="21"/>
        </w:numPr>
        <w:spacing w:after="0" w:line="240" w:lineRule="auto"/>
        <w:ind w:left="709" w:hanging="284"/>
        <w:jc w:val="both"/>
        <w:rPr>
          <w:rFonts w:ascii="Calibri" w:eastAsia="Times New Roman" w:hAnsi="Calibri" w:cs="Calibri"/>
          <w:color w:val="000000" w:themeColor="text1"/>
          <w:lang w:val="en-AU" w:eastAsia="en-GB"/>
        </w:rPr>
      </w:pPr>
      <w:r w:rsidRPr="037911F9">
        <w:rPr>
          <w:rFonts w:ascii="Calibri" w:eastAsia="Times New Roman" w:hAnsi="Calibri" w:cs="Calibri"/>
          <w:color w:val="000000" w:themeColor="text1"/>
          <w:lang w:val="en-AU" w:eastAsia="en-GB"/>
        </w:rPr>
        <w:t>The IT Department will liaise with staff and the technical support technician to manage all email access, maintenance of the school’s web site, web filters and all other issues related to internet access by students.   </w:t>
      </w:r>
    </w:p>
    <w:p w14:paraId="6866A1C7" w14:textId="512CE1DE" w:rsidR="007C6D5A" w:rsidRDefault="00AC5652" w:rsidP="002B47CC">
      <w:pPr>
        <w:numPr>
          <w:ilvl w:val="0"/>
          <w:numId w:val="21"/>
        </w:numPr>
        <w:spacing w:after="0" w:line="240" w:lineRule="auto"/>
        <w:ind w:left="709" w:hanging="284"/>
        <w:jc w:val="both"/>
        <w:rPr>
          <w:rFonts w:ascii="Calibri" w:eastAsia="Times New Roman" w:hAnsi="Calibri" w:cs="Calibri"/>
          <w:color w:val="000000" w:themeColor="text1"/>
          <w:lang w:val="en-AU" w:eastAsia="en-GB"/>
        </w:rPr>
      </w:pPr>
      <w:r>
        <w:rPr>
          <w:rFonts w:ascii="Calibri" w:eastAsia="Times New Roman" w:hAnsi="Calibri" w:cs="Calibri"/>
          <w:color w:val="000000" w:themeColor="text1"/>
          <w:lang w:val="en-AU" w:eastAsia="en-GB"/>
        </w:rPr>
        <w:t>We</w:t>
      </w:r>
      <w:r w:rsidR="007C6D5A" w:rsidRPr="037911F9">
        <w:rPr>
          <w:rFonts w:ascii="Calibri" w:eastAsia="Times New Roman" w:hAnsi="Calibri" w:cs="Calibri"/>
          <w:color w:val="000000" w:themeColor="text1"/>
          <w:lang w:val="en-AU" w:eastAsia="en-GB"/>
        </w:rPr>
        <w:t xml:space="preserve"> undertake to ensure that information published on the Internet by students or the school is of a high standard, and meets legal requirements and standards of general practice within the community in relation to copyright, safety and decency.</w:t>
      </w:r>
      <w:r w:rsidR="007C6D5A" w:rsidRPr="037911F9">
        <w:rPr>
          <w:rFonts w:ascii="Calibri" w:eastAsia="Times New Roman" w:hAnsi="Calibri" w:cs="Calibri"/>
          <w:color w:val="385623"/>
          <w:lang w:val="en-AU" w:eastAsia="en-GB"/>
        </w:rPr>
        <w:t> </w:t>
      </w:r>
      <w:r w:rsidR="007C6D5A" w:rsidRPr="037911F9">
        <w:rPr>
          <w:rFonts w:ascii="Calibri" w:eastAsia="Times New Roman" w:hAnsi="Calibri" w:cs="Calibri"/>
          <w:color w:val="000000" w:themeColor="text1"/>
          <w:lang w:val="en-AU" w:eastAsia="en-GB"/>
        </w:rPr>
        <w:t> </w:t>
      </w:r>
    </w:p>
    <w:p w14:paraId="445936C5" w14:textId="0720E202" w:rsidR="007C6D5A" w:rsidRDefault="007C6D5A" w:rsidP="002B47CC">
      <w:pPr>
        <w:numPr>
          <w:ilvl w:val="0"/>
          <w:numId w:val="21"/>
        </w:numPr>
        <w:spacing w:after="0" w:line="240" w:lineRule="auto"/>
        <w:ind w:left="709" w:hanging="284"/>
        <w:jc w:val="both"/>
        <w:rPr>
          <w:rFonts w:ascii="Calibri" w:eastAsia="Times New Roman" w:hAnsi="Calibri" w:cs="Calibri"/>
          <w:color w:val="000000" w:themeColor="text1"/>
          <w:lang w:val="en-AU" w:eastAsia="en-GB"/>
        </w:rPr>
      </w:pPr>
      <w:r w:rsidRPr="037911F9">
        <w:rPr>
          <w:rFonts w:ascii="Calibri" w:eastAsia="Times New Roman" w:hAnsi="Calibri" w:cs="Calibri"/>
          <w:color w:val="000000" w:themeColor="text1"/>
          <w:lang w:val="en-AU" w:eastAsia="en-GB"/>
        </w:rPr>
        <w:t>Students email access will be through </w:t>
      </w:r>
      <w:proofErr w:type="spellStart"/>
      <w:r w:rsidRPr="004856BE">
        <w:rPr>
          <w:rFonts w:ascii="Calibri" w:eastAsia="Times New Roman" w:hAnsi="Calibri" w:cs="Calibri"/>
          <w:color w:val="000000" w:themeColor="text1"/>
          <w:lang w:val="en-AU" w:eastAsia="en-GB"/>
        </w:rPr>
        <w:t>EduPass</w:t>
      </w:r>
      <w:proofErr w:type="spellEnd"/>
      <w:r w:rsidRPr="004856BE">
        <w:rPr>
          <w:rFonts w:ascii="Calibri" w:eastAsia="Times New Roman" w:hAnsi="Calibri" w:cs="Calibri"/>
          <w:color w:val="000000" w:themeColor="text1"/>
          <w:lang w:val="en-AU" w:eastAsia="en-GB"/>
        </w:rPr>
        <w:t> Outlook 365</w:t>
      </w:r>
      <w:r w:rsidR="004856BE" w:rsidRPr="004856BE">
        <w:rPr>
          <w:rFonts w:ascii="Calibri" w:eastAsia="Times New Roman" w:hAnsi="Calibri" w:cs="Calibri"/>
          <w:color w:val="000000" w:themeColor="text1"/>
          <w:lang w:val="en-AU" w:eastAsia="en-GB"/>
        </w:rPr>
        <w:t>.</w:t>
      </w:r>
    </w:p>
    <w:p w14:paraId="13A13AAC" w14:textId="77777777" w:rsidR="007C6D5A" w:rsidRDefault="007C6D5A" w:rsidP="002B47CC">
      <w:pPr>
        <w:numPr>
          <w:ilvl w:val="0"/>
          <w:numId w:val="21"/>
        </w:numPr>
        <w:spacing w:after="0" w:line="240" w:lineRule="auto"/>
        <w:ind w:left="709" w:hanging="284"/>
        <w:jc w:val="both"/>
        <w:rPr>
          <w:rFonts w:ascii="Calibri" w:eastAsia="Times New Roman" w:hAnsi="Calibri" w:cs="Calibri"/>
          <w:color w:val="000000" w:themeColor="text1"/>
          <w:lang w:val="en-AU" w:eastAsia="en-GB"/>
        </w:rPr>
      </w:pPr>
      <w:r w:rsidRPr="037911F9">
        <w:rPr>
          <w:rFonts w:ascii="Calibri" w:eastAsia="Times New Roman" w:hAnsi="Calibri" w:cs="Calibri"/>
          <w:color w:val="000000" w:themeColor="text1"/>
          <w:lang w:val="en-AU" w:eastAsia="en-GB"/>
        </w:rPr>
        <w:t>Staff and students are responsible for notifying the IT Department of any inappropriate material or use of LSC’s network so that access can be blocked.   </w:t>
      </w:r>
    </w:p>
    <w:p w14:paraId="2B549E2B" w14:textId="77777777" w:rsidR="007C6D5A" w:rsidRDefault="007C6D5A" w:rsidP="002B47CC">
      <w:pPr>
        <w:numPr>
          <w:ilvl w:val="0"/>
          <w:numId w:val="22"/>
        </w:numPr>
        <w:spacing w:after="0" w:line="240" w:lineRule="auto"/>
        <w:ind w:left="709" w:hanging="284"/>
        <w:jc w:val="both"/>
        <w:rPr>
          <w:rFonts w:ascii="Calibri" w:eastAsia="Times New Roman" w:hAnsi="Calibri" w:cs="Calibri"/>
          <w:color w:val="000000" w:themeColor="text1"/>
          <w:lang w:val="en-AU" w:eastAsia="en-GB"/>
        </w:rPr>
      </w:pPr>
      <w:r w:rsidRPr="037911F9">
        <w:rPr>
          <w:rFonts w:ascii="Calibri" w:eastAsia="Times New Roman" w:hAnsi="Calibri" w:cs="Calibri"/>
          <w:color w:val="000000" w:themeColor="text1"/>
          <w:lang w:val="en-AU" w:eastAsia="en-GB"/>
        </w:rPr>
        <w:t>Students are expected to follow the guidelines listed in this policy and inappropriate use of the college network will be resolved using the Student Code of Behaviour  </w:t>
      </w:r>
    </w:p>
    <w:p w14:paraId="6844AE9C" w14:textId="19B7AC4A" w:rsidR="007C6D5A" w:rsidRPr="00EC6718" w:rsidRDefault="007C6D5A" w:rsidP="002B47CC">
      <w:pPr>
        <w:numPr>
          <w:ilvl w:val="0"/>
          <w:numId w:val="22"/>
        </w:numPr>
        <w:spacing w:after="0" w:line="240" w:lineRule="auto"/>
        <w:ind w:left="709" w:hanging="283"/>
        <w:jc w:val="both"/>
        <w:rPr>
          <w:rFonts w:ascii="Calibri" w:eastAsia="Times New Roman" w:hAnsi="Calibri" w:cs="Calibri"/>
          <w:color w:val="000000" w:themeColor="text1"/>
          <w:lang w:val="en-AU" w:eastAsia="en-GB"/>
        </w:rPr>
      </w:pPr>
      <w:r w:rsidRPr="037911F9">
        <w:rPr>
          <w:rFonts w:ascii="Calibri" w:eastAsia="Times New Roman" w:hAnsi="Calibri" w:cs="Calibri"/>
          <w:color w:val="000000" w:themeColor="text1"/>
          <w:lang w:val="en-AU" w:eastAsia="en-GB"/>
        </w:rPr>
        <w:t>Signed </w:t>
      </w:r>
      <w:r w:rsidRPr="037911F9">
        <w:rPr>
          <w:rFonts w:ascii="Calibri" w:eastAsia="Times New Roman" w:hAnsi="Calibri" w:cs="Calibri"/>
          <w:color w:val="000000" w:themeColor="text1"/>
          <w:u w:val="single"/>
          <w:lang w:val="en-AU" w:eastAsia="en-GB"/>
        </w:rPr>
        <w:t>Student Consent</w:t>
      </w:r>
      <w:r w:rsidRPr="037911F9">
        <w:rPr>
          <w:rFonts w:ascii="Calibri" w:eastAsia="Times New Roman" w:hAnsi="Calibri" w:cs="Calibri"/>
          <w:color w:val="000000" w:themeColor="text1"/>
          <w:lang w:val="en-AU" w:eastAsia="en-GB"/>
        </w:rPr>
        <w:t> (See Appendix A) is required in order to gain access to the internet or to publish work, photos or videos on the internet.</w:t>
      </w:r>
      <w:r w:rsidR="00EC6718">
        <w:rPr>
          <w:rFonts w:ascii="Calibri" w:eastAsia="Times New Roman" w:hAnsi="Calibri" w:cs="Calibri"/>
          <w:color w:val="000000" w:themeColor="text1"/>
          <w:lang w:val="en-AU" w:eastAsia="en-GB"/>
        </w:rPr>
        <w:t xml:space="preserve"> This form </w:t>
      </w:r>
      <w:r w:rsidR="00BA7C83">
        <w:rPr>
          <w:rFonts w:ascii="Calibri" w:eastAsia="Times New Roman" w:hAnsi="Calibri" w:cs="Calibri"/>
          <w:color w:val="000000" w:themeColor="text1"/>
          <w:lang w:val="en-AU" w:eastAsia="en-GB"/>
        </w:rPr>
        <w:t>will be completed once by parents upon their enrolment at the college.</w:t>
      </w:r>
    </w:p>
    <w:p w14:paraId="2DEB9274" w14:textId="06769DE5" w:rsidR="007C6D5A" w:rsidRPr="00EC6718" w:rsidRDefault="005E510A" w:rsidP="002B47CC">
      <w:pPr>
        <w:numPr>
          <w:ilvl w:val="0"/>
          <w:numId w:val="22"/>
        </w:numPr>
        <w:tabs>
          <w:tab w:val="clear" w:pos="720"/>
          <w:tab w:val="num" w:pos="567"/>
        </w:tabs>
        <w:spacing w:after="0" w:line="240" w:lineRule="auto"/>
        <w:ind w:left="709" w:hanging="284"/>
        <w:jc w:val="both"/>
        <w:rPr>
          <w:rFonts w:ascii="Calibri" w:eastAsia="Times New Roman" w:hAnsi="Calibri" w:cs="Calibri"/>
          <w:color w:val="000000" w:themeColor="text1"/>
          <w:lang w:val="en-AU" w:eastAsia="en-GB"/>
        </w:rPr>
      </w:pPr>
      <w:r w:rsidRPr="00EC6718">
        <w:rPr>
          <w:rFonts w:ascii="Calibri" w:eastAsia="Times New Roman" w:hAnsi="Calibri" w:cs="Calibri"/>
          <w:color w:val="000000" w:themeColor="text1"/>
          <w:lang w:val="en-AU" w:eastAsia="en-GB"/>
        </w:rPr>
        <w:t xml:space="preserve">   </w:t>
      </w:r>
      <w:r w:rsidR="007C6D5A" w:rsidRPr="00EC6718">
        <w:rPr>
          <w:rFonts w:ascii="Calibri" w:eastAsia="Times New Roman" w:hAnsi="Calibri" w:cs="Calibri"/>
          <w:color w:val="000000" w:themeColor="text1"/>
          <w:lang w:val="en-AU" w:eastAsia="en-GB"/>
        </w:rPr>
        <w:t>Privacy of students, parents, staff and other users must be recognised and respected at all times and will be managed according to the Privacy Policy. </w:t>
      </w:r>
    </w:p>
    <w:p w14:paraId="513C1CEC" w14:textId="2B4FB42C" w:rsidR="037911F9" w:rsidRPr="005E510A" w:rsidRDefault="001974DF" w:rsidP="002B47CC">
      <w:pPr>
        <w:pStyle w:val="ListParagraph"/>
        <w:numPr>
          <w:ilvl w:val="0"/>
          <w:numId w:val="1"/>
        </w:numPr>
        <w:spacing w:before="120" w:after="120" w:line="240" w:lineRule="auto"/>
        <w:jc w:val="both"/>
        <w:rPr>
          <w:lang w:val="en-AU"/>
        </w:rPr>
      </w:pPr>
      <w:r w:rsidRPr="005E510A">
        <w:rPr>
          <w:rFonts w:ascii="Calibri" w:eastAsia="Calibri" w:hAnsi="Calibri" w:cs="Calibri"/>
          <w:lang w:val="en-AU"/>
        </w:rPr>
        <w:t xml:space="preserve">We </w:t>
      </w:r>
      <w:r w:rsidR="037911F9" w:rsidRPr="005E510A">
        <w:rPr>
          <w:rFonts w:ascii="Calibri" w:eastAsia="Calibri" w:hAnsi="Calibri" w:cs="Calibri"/>
          <w:lang w:val="en-AU"/>
        </w:rPr>
        <w:t>use online sites and digital tools that support students’ learning, and focus our use of digital technologies on being learning-centred</w:t>
      </w:r>
    </w:p>
    <w:p w14:paraId="38724292" w14:textId="320F7EB6" w:rsidR="037911F9" w:rsidRPr="005E510A" w:rsidRDefault="001974DF" w:rsidP="002B47CC">
      <w:pPr>
        <w:pStyle w:val="ListParagraph"/>
        <w:numPr>
          <w:ilvl w:val="0"/>
          <w:numId w:val="1"/>
        </w:numPr>
        <w:spacing w:before="120" w:after="120" w:line="240" w:lineRule="auto"/>
        <w:jc w:val="both"/>
        <w:rPr>
          <w:lang w:val="en-AU"/>
        </w:rPr>
      </w:pPr>
      <w:r w:rsidRPr="005E510A">
        <w:rPr>
          <w:rFonts w:ascii="Calibri" w:eastAsia="Calibri" w:hAnsi="Calibri" w:cs="Calibri"/>
          <w:lang w:val="en-AU"/>
        </w:rPr>
        <w:lastRenderedPageBreak/>
        <w:t xml:space="preserve">We </w:t>
      </w:r>
      <w:r w:rsidR="037911F9" w:rsidRPr="005E510A">
        <w:rPr>
          <w:rFonts w:ascii="Calibri" w:eastAsia="Calibri" w:hAnsi="Calibri" w:cs="Calibri"/>
          <w:lang w:val="en-AU"/>
        </w:rPr>
        <w:t>restrict the use of digital technologies in the classroom to specific uses with targeted educational or developmental aims</w:t>
      </w:r>
    </w:p>
    <w:p w14:paraId="4D8A8240" w14:textId="7E247897" w:rsidR="037911F9" w:rsidRPr="005E510A" w:rsidRDefault="001974DF" w:rsidP="002B47CC">
      <w:pPr>
        <w:pStyle w:val="ListParagraph"/>
        <w:numPr>
          <w:ilvl w:val="0"/>
          <w:numId w:val="1"/>
        </w:numPr>
        <w:spacing w:before="120" w:after="120" w:line="240" w:lineRule="auto"/>
        <w:jc w:val="both"/>
        <w:rPr>
          <w:lang w:val="en-AU"/>
        </w:rPr>
      </w:pPr>
      <w:r w:rsidRPr="005E510A">
        <w:rPr>
          <w:rFonts w:ascii="Calibri" w:eastAsia="Calibri" w:hAnsi="Calibri" w:cs="Calibri"/>
          <w:lang w:val="en-AU"/>
        </w:rPr>
        <w:t xml:space="preserve">We </w:t>
      </w:r>
      <w:r w:rsidR="037911F9" w:rsidRPr="005E510A">
        <w:rPr>
          <w:rFonts w:ascii="Calibri" w:eastAsia="Calibri" w:hAnsi="Calibri" w:cs="Calibri"/>
          <w:lang w:val="en-AU"/>
        </w:rPr>
        <w:t>supervise and support students using digital technologies in the classroom</w:t>
      </w:r>
    </w:p>
    <w:p w14:paraId="46ABBDE4" w14:textId="43836986" w:rsidR="037911F9" w:rsidRPr="005E510A" w:rsidRDefault="001974DF" w:rsidP="002B47CC">
      <w:pPr>
        <w:pStyle w:val="ListParagraph"/>
        <w:numPr>
          <w:ilvl w:val="0"/>
          <w:numId w:val="1"/>
        </w:numPr>
        <w:spacing w:before="120" w:after="120" w:line="240" w:lineRule="auto"/>
        <w:jc w:val="both"/>
        <w:rPr>
          <w:lang w:val="en-AU"/>
        </w:rPr>
      </w:pPr>
      <w:r w:rsidRPr="005E510A">
        <w:rPr>
          <w:rFonts w:ascii="Calibri" w:eastAsia="Calibri" w:hAnsi="Calibri" w:cs="Calibri"/>
          <w:lang w:val="en-AU"/>
        </w:rPr>
        <w:t xml:space="preserve">We </w:t>
      </w:r>
      <w:r w:rsidR="037911F9" w:rsidRPr="005E510A">
        <w:rPr>
          <w:rFonts w:ascii="Calibri" w:eastAsia="Calibri" w:hAnsi="Calibri" w:cs="Calibri"/>
          <w:lang w:val="en-AU"/>
        </w:rPr>
        <w:t>effectively and responsively address any issues or incidents that have the potential to impact on the wellbeing of our students</w:t>
      </w:r>
    </w:p>
    <w:p w14:paraId="62572FFB" w14:textId="4C61A0A8" w:rsidR="037911F9" w:rsidRPr="005E510A" w:rsidRDefault="001974DF" w:rsidP="002B47CC">
      <w:pPr>
        <w:pStyle w:val="ListParagraph"/>
        <w:numPr>
          <w:ilvl w:val="0"/>
          <w:numId w:val="1"/>
        </w:numPr>
        <w:spacing w:before="120" w:after="120" w:line="240" w:lineRule="auto"/>
        <w:jc w:val="both"/>
        <w:rPr>
          <w:lang w:val="en-AU"/>
        </w:rPr>
      </w:pPr>
      <w:r w:rsidRPr="005E510A">
        <w:rPr>
          <w:rFonts w:ascii="Calibri" w:eastAsia="Calibri" w:hAnsi="Calibri" w:cs="Calibri"/>
          <w:lang w:val="en-AU"/>
        </w:rPr>
        <w:t xml:space="preserve">We </w:t>
      </w:r>
      <w:r w:rsidR="037911F9" w:rsidRPr="005E510A">
        <w:rPr>
          <w:rFonts w:ascii="Calibri" w:eastAsia="Calibri" w:hAnsi="Calibri" w:cs="Calibri"/>
          <w:lang w:val="en-AU"/>
        </w:rPr>
        <w:t>educate our students about digital issues such as online privacy, intellectual property and copyright, and the importance of maintaining their own privacy online</w:t>
      </w:r>
    </w:p>
    <w:p w14:paraId="47B924D9" w14:textId="5AD41614" w:rsidR="037911F9" w:rsidRPr="005E510A" w:rsidRDefault="001974DF" w:rsidP="002B47CC">
      <w:pPr>
        <w:pStyle w:val="ListParagraph"/>
        <w:numPr>
          <w:ilvl w:val="0"/>
          <w:numId w:val="1"/>
        </w:numPr>
        <w:spacing w:before="120" w:after="120" w:line="240" w:lineRule="auto"/>
        <w:jc w:val="both"/>
        <w:rPr>
          <w:lang w:val="en-AU"/>
        </w:rPr>
      </w:pPr>
      <w:r w:rsidRPr="005E510A">
        <w:rPr>
          <w:rFonts w:ascii="Calibri" w:eastAsia="Calibri" w:hAnsi="Calibri" w:cs="Calibri"/>
          <w:lang w:val="en-AU"/>
        </w:rPr>
        <w:t xml:space="preserve">We </w:t>
      </w:r>
      <w:r w:rsidR="037911F9" w:rsidRPr="005E510A">
        <w:rPr>
          <w:rFonts w:ascii="Calibri" w:eastAsia="Calibri" w:hAnsi="Calibri" w:cs="Calibri"/>
          <w:lang w:val="en-AU"/>
        </w:rPr>
        <w:t>have an Acceptable Use Agreement outlining the expectations of students when using digital technology at school</w:t>
      </w:r>
    </w:p>
    <w:p w14:paraId="0811E32B" w14:textId="2B6CF3C0" w:rsidR="037911F9" w:rsidRPr="005E510A" w:rsidRDefault="001974DF" w:rsidP="002B47CC">
      <w:pPr>
        <w:pStyle w:val="ListParagraph"/>
        <w:numPr>
          <w:ilvl w:val="0"/>
          <w:numId w:val="1"/>
        </w:numPr>
        <w:spacing w:before="120" w:after="120" w:line="240" w:lineRule="auto"/>
        <w:jc w:val="both"/>
        <w:rPr>
          <w:lang w:val="en-AU"/>
        </w:rPr>
      </w:pPr>
      <w:r w:rsidRPr="005E510A">
        <w:rPr>
          <w:rFonts w:ascii="Calibri" w:eastAsia="Calibri" w:hAnsi="Calibri" w:cs="Calibri"/>
          <w:lang w:val="en-AU"/>
        </w:rPr>
        <w:t xml:space="preserve">We </w:t>
      </w:r>
      <w:r w:rsidR="037911F9" w:rsidRPr="005E510A">
        <w:rPr>
          <w:rFonts w:ascii="Calibri" w:eastAsia="Calibri" w:hAnsi="Calibri" w:cs="Calibri"/>
          <w:lang w:val="en-AU"/>
        </w:rPr>
        <w:t xml:space="preserve">use clear protocols and procedures to protect students working in online spaces, which includes reviewing the safety and appropriateness of online tools and communities, removing offensive content at </w:t>
      </w:r>
      <w:r w:rsidR="004C4818">
        <w:rPr>
          <w:rFonts w:ascii="Calibri" w:eastAsia="Calibri" w:hAnsi="Calibri" w:cs="Calibri"/>
          <w:lang w:val="en-AU"/>
        </w:rPr>
        <w:t xml:space="preserve">our </w:t>
      </w:r>
      <w:r w:rsidR="037911F9" w:rsidRPr="005E510A">
        <w:rPr>
          <w:rFonts w:ascii="Calibri" w:eastAsia="Calibri" w:hAnsi="Calibri" w:cs="Calibri"/>
          <w:lang w:val="en-AU"/>
        </w:rPr>
        <w:t>earliest opportunity</w:t>
      </w:r>
    </w:p>
    <w:p w14:paraId="031DB199" w14:textId="1867ED01" w:rsidR="037911F9" w:rsidRPr="005E510A" w:rsidRDefault="001974DF" w:rsidP="002B47CC">
      <w:pPr>
        <w:pStyle w:val="ListParagraph"/>
        <w:numPr>
          <w:ilvl w:val="0"/>
          <w:numId w:val="1"/>
        </w:numPr>
        <w:spacing w:before="120" w:after="120" w:line="240" w:lineRule="auto"/>
        <w:jc w:val="both"/>
        <w:rPr>
          <w:lang w:val="en-AU"/>
        </w:rPr>
      </w:pPr>
      <w:r w:rsidRPr="005E510A">
        <w:rPr>
          <w:rFonts w:ascii="Calibri" w:eastAsia="Calibri" w:hAnsi="Calibri" w:cs="Calibri"/>
          <w:lang w:val="en-AU"/>
        </w:rPr>
        <w:t xml:space="preserve">We </w:t>
      </w:r>
      <w:r w:rsidR="037911F9" w:rsidRPr="005E510A">
        <w:rPr>
          <w:rFonts w:ascii="Calibri" w:eastAsia="Calibri" w:hAnsi="Calibri" w:cs="Calibri"/>
          <w:lang w:val="en-AU"/>
        </w:rPr>
        <w:t>educate our students on appropriate responses to any dangers or threats to wellbeing that they may encounter when using the internet and other digital technologies</w:t>
      </w:r>
    </w:p>
    <w:p w14:paraId="0342721B" w14:textId="08A03B42" w:rsidR="037911F9" w:rsidRPr="00DA064C" w:rsidRDefault="001974DF" w:rsidP="002B47CC">
      <w:pPr>
        <w:pStyle w:val="ListParagraph"/>
        <w:numPr>
          <w:ilvl w:val="0"/>
          <w:numId w:val="1"/>
        </w:numPr>
        <w:spacing w:before="120" w:after="120" w:line="240" w:lineRule="auto"/>
        <w:jc w:val="both"/>
        <w:rPr>
          <w:lang w:val="en-AU"/>
        </w:rPr>
      </w:pPr>
      <w:r w:rsidRPr="005E510A">
        <w:rPr>
          <w:rFonts w:ascii="Calibri" w:eastAsia="Calibri" w:hAnsi="Calibri" w:cs="Calibri"/>
          <w:lang w:val="en-AU"/>
        </w:rPr>
        <w:t xml:space="preserve">We </w:t>
      </w:r>
      <w:r w:rsidR="037911F9" w:rsidRPr="005E510A">
        <w:rPr>
          <w:rFonts w:ascii="Calibri" w:eastAsia="Calibri" w:hAnsi="Calibri" w:cs="Calibri"/>
          <w:lang w:val="en-AU"/>
        </w:rPr>
        <w:t>refer suspected illegal online acts to the relevant law enforcement authority for investigation</w:t>
      </w:r>
    </w:p>
    <w:p w14:paraId="1362F29C" w14:textId="77777777" w:rsidR="00DA064C" w:rsidRPr="005E510A" w:rsidRDefault="00DA064C" w:rsidP="00DA064C">
      <w:pPr>
        <w:pStyle w:val="ListParagraph"/>
        <w:spacing w:before="120" w:after="120" w:line="240" w:lineRule="auto"/>
        <w:jc w:val="both"/>
        <w:rPr>
          <w:lang w:val="en-AU"/>
        </w:rPr>
      </w:pPr>
    </w:p>
    <w:p w14:paraId="0CB05B56" w14:textId="4D59D647" w:rsidR="037911F9" w:rsidRPr="005E510A" w:rsidRDefault="037911F9" w:rsidP="037911F9">
      <w:pPr>
        <w:jc w:val="both"/>
        <w:rPr>
          <w:rFonts w:ascii="Calibri" w:eastAsia="Calibri" w:hAnsi="Calibri" w:cs="Calibri"/>
          <w:lang w:val="en-AU"/>
        </w:rPr>
      </w:pPr>
      <w:r w:rsidRPr="005E510A">
        <w:rPr>
          <w:rFonts w:ascii="Calibri" w:eastAsia="Calibri" w:hAnsi="Calibri" w:cs="Calibri"/>
          <w:lang w:val="en-AU"/>
        </w:rPr>
        <w:t>Distribution of school owned devices to students and personal student use of digital technologies at school will only be permitted where students and their parents/carers have completed a signed Acceptable Use Agreement.</w:t>
      </w:r>
    </w:p>
    <w:p w14:paraId="7FFEDDF0" w14:textId="6C42AA64" w:rsidR="037911F9" w:rsidRPr="005E510A" w:rsidRDefault="037911F9" w:rsidP="037911F9">
      <w:pPr>
        <w:jc w:val="both"/>
        <w:rPr>
          <w:rFonts w:ascii="Calibri" w:eastAsia="Calibri" w:hAnsi="Calibri" w:cs="Calibri"/>
          <w:lang w:val="en-AU"/>
        </w:rPr>
      </w:pPr>
      <w:r w:rsidRPr="005E510A">
        <w:rPr>
          <w:rFonts w:ascii="Calibri" w:eastAsia="Calibri" w:hAnsi="Calibri" w:cs="Calibri"/>
          <w:lang w:val="en-AU"/>
        </w:rPr>
        <w:t xml:space="preserve">It is the responsibility of all students to protect their own password and not divulge it to another person. If a student or staff member knows or suspects an account has been used by another person, the account holder must notify </w:t>
      </w:r>
      <w:r w:rsidR="00922F7D">
        <w:rPr>
          <w:rFonts w:ascii="Calibri" w:eastAsia="Calibri" w:hAnsi="Calibri" w:cs="Calibri"/>
          <w:lang w:val="en-AU"/>
        </w:rPr>
        <w:t>the IT service desk manager</w:t>
      </w:r>
      <w:r w:rsidRPr="005E510A">
        <w:rPr>
          <w:rFonts w:ascii="Calibri" w:eastAsia="Calibri" w:hAnsi="Calibri" w:cs="Calibri"/>
          <w:lang w:val="en-AU"/>
        </w:rPr>
        <w:t xml:space="preserve"> as appropriate, immediately.</w:t>
      </w:r>
    </w:p>
    <w:p w14:paraId="3DF6A1BD" w14:textId="4E26F35A" w:rsidR="037911F9" w:rsidRPr="005E510A" w:rsidRDefault="037911F9" w:rsidP="037911F9">
      <w:pPr>
        <w:jc w:val="both"/>
        <w:rPr>
          <w:rFonts w:ascii="Calibri" w:eastAsia="Calibri" w:hAnsi="Calibri" w:cs="Calibri"/>
          <w:lang w:val="en-AU"/>
        </w:rPr>
      </w:pPr>
      <w:r w:rsidRPr="005E510A">
        <w:rPr>
          <w:rFonts w:ascii="Calibri" w:eastAsia="Calibri" w:hAnsi="Calibri" w:cs="Calibri"/>
          <w:lang w:val="en-AU"/>
        </w:rPr>
        <w:t>All messages created, sent or retrieved on the school’s network are the property of the school. The school reserves the right to access and monitor all messages and files on the computer system, as necessary and appropriate. Communications including text and images may be required to be disclosed to law enforcement and other third parties without the consent of the sender.</w:t>
      </w:r>
    </w:p>
    <w:p w14:paraId="66E9649F" w14:textId="76DAFE60" w:rsidR="007C6D5A" w:rsidRDefault="037911F9" w:rsidP="005E510A">
      <w:pPr>
        <w:spacing w:before="40" w:after="120" w:line="240" w:lineRule="auto"/>
        <w:jc w:val="center"/>
        <w:rPr>
          <w:rFonts w:ascii="Calibri Light" w:eastAsia="Calibri Light" w:hAnsi="Calibri Light" w:cs="Calibri Light"/>
          <w:b/>
          <w:bCs/>
          <w:color w:val="000000" w:themeColor="text1"/>
          <w:sz w:val="24"/>
          <w:szCs w:val="24"/>
          <w:lang w:val="en-AU"/>
        </w:rPr>
      </w:pPr>
      <w:r w:rsidRPr="005E510A">
        <w:rPr>
          <w:rFonts w:ascii="Calibri Light" w:eastAsia="Calibri Light" w:hAnsi="Calibri Light" w:cs="Calibri Light"/>
          <w:b/>
          <w:bCs/>
          <w:color w:val="000000" w:themeColor="text1"/>
          <w:sz w:val="24"/>
          <w:szCs w:val="24"/>
          <w:lang w:val="en-AU"/>
        </w:rPr>
        <w:t>Student behavioural expectations</w:t>
      </w:r>
    </w:p>
    <w:p w14:paraId="4A5DA063" w14:textId="04DEC505" w:rsidR="00994501" w:rsidRDefault="00994501" w:rsidP="005E510A">
      <w:pPr>
        <w:spacing w:before="40" w:after="120" w:line="240" w:lineRule="auto"/>
        <w:jc w:val="center"/>
        <w:rPr>
          <w:rFonts w:ascii="Calibri Light" w:eastAsia="Calibri Light" w:hAnsi="Calibri Light" w:cs="Calibri Light"/>
          <w:b/>
          <w:bCs/>
          <w:color w:val="000000" w:themeColor="text1"/>
          <w:sz w:val="24"/>
          <w:szCs w:val="24"/>
          <w:lang w:val="en-AU"/>
        </w:rPr>
      </w:pPr>
    </w:p>
    <w:p w14:paraId="31473B5D" w14:textId="656EE757" w:rsidR="00994501" w:rsidRPr="00BA7C83" w:rsidRDefault="00994501" w:rsidP="00994501">
      <w:pPr>
        <w:spacing w:after="0" w:line="240" w:lineRule="auto"/>
        <w:jc w:val="both"/>
        <w:textAlignment w:val="baseline"/>
      </w:pPr>
      <w:r w:rsidRPr="00BA7C83">
        <w:t xml:space="preserve">Students who use their personal mobile phones and/or digital </w:t>
      </w:r>
      <w:proofErr w:type="gramStart"/>
      <w:r w:rsidRPr="00BA7C83">
        <w:t>devices  inappropriately</w:t>
      </w:r>
      <w:proofErr w:type="gramEnd"/>
      <w:r w:rsidRPr="00BA7C83">
        <w:t xml:space="preserve"> at Lalor Secondary College, may be issued with consequences consistent with our school’s existing Student Code of </w:t>
      </w:r>
      <w:proofErr w:type="spellStart"/>
      <w:r w:rsidRPr="00BA7C83">
        <w:t>Behaviour</w:t>
      </w:r>
      <w:proofErr w:type="spellEnd"/>
      <w:r w:rsidRPr="00BA7C83">
        <w:t xml:space="preserve">. </w:t>
      </w:r>
    </w:p>
    <w:p w14:paraId="29097AC2" w14:textId="77777777" w:rsidR="00994501" w:rsidRPr="00BA7C83" w:rsidRDefault="00994501" w:rsidP="00994501">
      <w:pPr>
        <w:spacing w:after="0" w:line="240" w:lineRule="auto"/>
        <w:jc w:val="both"/>
        <w:textAlignment w:val="baseline"/>
      </w:pPr>
    </w:p>
    <w:p w14:paraId="14BD1D81" w14:textId="539C7BF1" w:rsidR="00994501" w:rsidRPr="00BA7C83" w:rsidRDefault="00994501" w:rsidP="00994501">
      <w:pPr>
        <w:spacing w:after="0" w:line="240" w:lineRule="auto"/>
        <w:jc w:val="both"/>
        <w:textAlignment w:val="baseline"/>
      </w:pPr>
      <w:r w:rsidRPr="00BA7C83">
        <w:t>At Lalor Secondary College inappropriate use of mobile phones and digital devices is any use during school hours, unless an exception has been granted, and particularly the use of a mobile phone: </w:t>
      </w:r>
    </w:p>
    <w:p w14:paraId="3621929D" w14:textId="77777777" w:rsidR="00994501" w:rsidRPr="00BA7C83" w:rsidRDefault="00994501" w:rsidP="002B47CC">
      <w:pPr>
        <w:numPr>
          <w:ilvl w:val="0"/>
          <w:numId w:val="49"/>
        </w:numPr>
        <w:spacing w:after="0" w:line="240" w:lineRule="auto"/>
        <w:ind w:left="360" w:firstLine="0"/>
        <w:jc w:val="both"/>
        <w:textAlignment w:val="baseline"/>
      </w:pPr>
      <w:r w:rsidRPr="00BA7C83">
        <w:t>in any way that disrupts the learning of others  </w:t>
      </w:r>
    </w:p>
    <w:p w14:paraId="41026614" w14:textId="77777777" w:rsidR="00994501" w:rsidRPr="00BA7C83" w:rsidRDefault="00994501" w:rsidP="002B47CC">
      <w:pPr>
        <w:numPr>
          <w:ilvl w:val="0"/>
          <w:numId w:val="49"/>
        </w:numPr>
        <w:spacing w:after="0" w:line="240" w:lineRule="auto"/>
        <w:ind w:left="360" w:firstLine="0"/>
        <w:jc w:val="both"/>
        <w:textAlignment w:val="baseline"/>
      </w:pPr>
      <w:r w:rsidRPr="00BA7C83">
        <w:t>to send inappropriate, harassing or threatening messages or phone calls </w:t>
      </w:r>
    </w:p>
    <w:p w14:paraId="1412ED54" w14:textId="77777777" w:rsidR="00994501" w:rsidRPr="00BA7C83" w:rsidRDefault="00994501" w:rsidP="002B47CC">
      <w:pPr>
        <w:numPr>
          <w:ilvl w:val="0"/>
          <w:numId w:val="49"/>
        </w:numPr>
        <w:spacing w:after="0" w:line="240" w:lineRule="auto"/>
        <w:ind w:left="360" w:firstLine="0"/>
        <w:jc w:val="both"/>
        <w:textAlignment w:val="baseline"/>
      </w:pPr>
      <w:r w:rsidRPr="00BA7C83">
        <w:t>to engage in inappropriate social media use including cyber bullying </w:t>
      </w:r>
    </w:p>
    <w:p w14:paraId="35275DBF" w14:textId="77777777" w:rsidR="00994501" w:rsidRPr="00BA7C83" w:rsidRDefault="00994501" w:rsidP="002B47CC">
      <w:pPr>
        <w:numPr>
          <w:ilvl w:val="0"/>
          <w:numId w:val="49"/>
        </w:numPr>
        <w:spacing w:after="0" w:line="240" w:lineRule="auto"/>
        <w:ind w:left="360" w:firstLine="0"/>
        <w:jc w:val="both"/>
        <w:textAlignment w:val="baseline"/>
      </w:pPr>
      <w:r w:rsidRPr="00BA7C83">
        <w:t>to capture video or images of people, including students, teachers and members of the school community without their permission </w:t>
      </w:r>
    </w:p>
    <w:p w14:paraId="42444500" w14:textId="77777777" w:rsidR="00994501" w:rsidRPr="00BA7C83" w:rsidRDefault="00994501" w:rsidP="002B47CC">
      <w:pPr>
        <w:numPr>
          <w:ilvl w:val="0"/>
          <w:numId w:val="49"/>
        </w:numPr>
        <w:spacing w:after="0" w:line="240" w:lineRule="auto"/>
        <w:ind w:left="360" w:firstLine="0"/>
        <w:jc w:val="both"/>
        <w:textAlignment w:val="baseline"/>
      </w:pPr>
      <w:r w:rsidRPr="00BA7C83">
        <w:t>to capture video or images in the school toilets, changing rooms, swimming pools and gyms </w:t>
      </w:r>
    </w:p>
    <w:p w14:paraId="5017D7F5" w14:textId="77777777" w:rsidR="00994501" w:rsidRPr="00BA7C83" w:rsidRDefault="00994501" w:rsidP="002B47CC">
      <w:pPr>
        <w:numPr>
          <w:ilvl w:val="0"/>
          <w:numId w:val="50"/>
        </w:numPr>
        <w:spacing w:after="0" w:line="240" w:lineRule="auto"/>
        <w:ind w:left="360" w:firstLine="0"/>
        <w:jc w:val="both"/>
        <w:textAlignment w:val="baseline"/>
      </w:pPr>
      <w:r w:rsidRPr="00BA7C83">
        <w:t>during exams and assessments </w:t>
      </w:r>
    </w:p>
    <w:p w14:paraId="0ED1A799" w14:textId="77777777" w:rsidR="00FF5E0E" w:rsidRDefault="00FF5E0E" w:rsidP="00923AB9">
      <w:pPr>
        <w:jc w:val="both"/>
        <w:rPr>
          <w:rFonts w:ascii="Calibri" w:eastAsia="Calibri" w:hAnsi="Calibri" w:cs="Calibri"/>
          <w:lang w:val="en-AU"/>
        </w:rPr>
      </w:pPr>
    </w:p>
    <w:p w14:paraId="28960447" w14:textId="37E2B1F4" w:rsidR="00922F7D" w:rsidRPr="00923AB9" w:rsidRDefault="003B270C" w:rsidP="00923AB9">
      <w:pPr>
        <w:jc w:val="both"/>
        <w:rPr>
          <w:rFonts w:ascii="Calibri" w:eastAsia="Calibri" w:hAnsi="Calibri" w:cs="Calibri"/>
          <w:lang w:val="en-AU"/>
        </w:rPr>
      </w:pPr>
      <w:r w:rsidRPr="037911F9">
        <w:rPr>
          <w:rFonts w:ascii="Calibri" w:eastAsia="Calibri" w:hAnsi="Calibri" w:cs="Calibri"/>
          <w:lang w:val="en-AU"/>
        </w:rPr>
        <w:t>When a student acts in breach of the behaviour standards of our school community (including cyberbullying, using digital technologies to harass, threaten or intimidate, or viewing/posting/sharing of inappropriate or unlawful content</w:t>
      </w:r>
      <w:r>
        <w:rPr>
          <w:rFonts w:ascii="Calibri" w:eastAsia="Calibri" w:hAnsi="Calibri" w:cs="Calibri"/>
          <w:lang w:val="en-AU"/>
        </w:rPr>
        <w:t xml:space="preserve">, </w:t>
      </w:r>
      <w:r w:rsidR="002D560A">
        <w:rPr>
          <w:rFonts w:ascii="Calibri" w:eastAsia="Calibri" w:hAnsi="Calibri" w:cs="Calibri"/>
          <w:lang w:val="en-AU"/>
        </w:rPr>
        <w:t>using a mobile phone during school hours</w:t>
      </w:r>
      <w:r w:rsidRPr="037911F9">
        <w:rPr>
          <w:rFonts w:ascii="Calibri" w:eastAsia="Calibri" w:hAnsi="Calibri" w:cs="Calibri"/>
          <w:lang w:val="en-AU"/>
        </w:rPr>
        <w:t xml:space="preserve">), </w:t>
      </w:r>
      <w:r w:rsidR="009C023B">
        <w:rPr>
          <w:rFonts w:ascii="Calibri" w:eastAsia="Calibri" w:hAnsi="Calibri" w:cs="Calibri"/>
          <w:lang w:val="en-AU"/>
        </w:rPr>
        <w:t xml:space="preserve">Lalor Secondary College </w:t>
      </w:r>
      <w:r w:rsidRPr="037911F9">
        <w:rPr>
          <w:rFonts w:ascii="Calibri" w:eastAsia="Calibri" w:hAnsi="Calibri" w:cs="Calibri"/>
          <w:lang w:val="en-AU"/>
        </w:rPr>
        <w:t xml:space="preserve">will institute a staged response, consistent with our policies and the Department’s </w:t>
      </w:r>
      <w:r w:rsidRPr="037911F9">
        <w:rPr>
          <w:rFonts w:ascii="Calibri" w:eastAsia="Calibri" w:hAnsi="Calibri" w:cs="Calibri"/>
          <w:i/>
          <w:iCs/>
          <w:lang w:val="en-AU"/>
        </w:rPr>
        <w:t>Student Engagement and Inclusion Guidelines.</w:t>
      </w:r>
      <w:r w:rsidRPr="037911F9">
        <w:rPr>
          <w:rFonts w:ascii="Calibri" w:eastAsia="Calibri" w:hAnsi="Calibri" w:cs="Calibri"/>
          <w:lang w:val="en-AU"/>
        </w:rPr>
        <w:t xml:space="preserve"> </w:t>
      </w:r>
    </w:p>
    <w:p w14:paraId="0691ACB7" w14:textId="77777777" w:rsidR="00922F7D" w:rsidRDefault="00922F7D" w:rsidP="003B270C">
      <w:pPr>
        <w:spacing w:after="0" w:line="240" w:lineRule="auto"/>
        <w:ind w:left="270"/>
        <w:textAlignment w:val="baseline"/>
        <w:rPr>
          <w:rFonts w:ascii="Calibri" w:eastAsia="Times New Roman" w:hAnsi="Calibri" w:cs="Calibri"/>
          <w:b/>
          <w:bCs/>
          <w:color w:val="002060"/>
          <w:sz w:val="24"/>
          <w:szCs w:val="24"/>
          <w:lang w:val="en-AU" w:eastAsia="en-GB"/>
        </w:rPr>
      </w:pPr>
    </w:p>
    <w:p w14:paraId="23B308A7" w14:textId="0D05E7CA" w:rsidR="003B270C" w:rsidRPr="00160943" w:rsidRDefault="003B270C" w:rsidP="003B11BC">
      <w:pPr>
        <w:spacing w:after="0" w:line="240" w:lineRule="auto"/>
        <w:textAlignment w:val="baseline"/>
        <w:rPr>
          <w:rFonts w:ascii="Segoe UI" w:eastAsia="Times New Roman" w:hAnsi="Segoe UI" w:cs="Segoe UI"/>
          <w:b/>
          <w:bCs/>
          <w:color w:val="002060"/>
          <w:sz w:val="18"/>
          <w:szCs w:val="18"/>
          <w:lang w:val="en-AU" w:eastAsia="en-GB"/>
        </w:rPr>
      </w:pPr>
      <w:r w:rsidRPr="00160943">
        <w:rPr>
          <w:rFonts w:ascii="Calibri" w:eastAsia="Times New Roman" w:hAnsi="Calibri" w:cs="Calibri"/>
          <w:b/>
          <w:bCs/>
          <w:color w:val="002060"/>
          <w:sz w:val="24"/>
          <w:szCs w:val="24"/>
          <w:lang w:val="en-AU" w:eastAsia="en-GB"/>
        </w:rPr>
        <w:t>SCHOOL PROCESSSES  </w:t>
      </w:r>
    </w:p>
    <w:p w14:paraId="30C2BE40" w14:textId="00EEFE45" w:rsidR="4CE7BFA8" w:rsidRDefault="4CE7BFA8" w:rsidP="4CE7BFA8">
      <w:pPr>
        <w:spacing w:after="0" w:line="240" w:lineRule="auto"/>
        <w:ind w:left="285" w:right="225"/>
        <w:jc w:val="both"/>
        <w:rPr>
          <w:rFonts w:ascii="Calibri" w:eastAsia="Times New Roman" w:hAnsi="Calibri" w:cs="Calibri"/>
          <w:color w:val="000000" w:themeColor="text1"/>
          <w:lang w:val="en-AU" w:eastAsia="en-GB"/>
        </w:rPr>
      </w:pPr>
    </w:p>
    <w:p w14:paraId="265FC06B" w14:textId="77777777" w:rsidR="003B270C" w:rsidRPr="00160943" w:rsidRDefault="003B270C" w:rsidP="003B11BC">
      <w:pPr>
        <w:spacing w:after="0" w:line="240" w:lineRule="auto"/>
        <w:ind w:right="225"/>
        <w:jc w:val="both"/>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lang w:val="en-AU" w:eastAsia="en-GB"/>
        </w:rPr>
        <w:t>These guidelines are for the operational use of all digital devices.  </w:t>
      </w:r>
    </w:p>
    <w:p w14:paraId="246681B5" w14:textId="77777777" w:rsidR="009C023B" w:rsidRDefault="009C023B" w:rsidP="003B11BC">
      <w:pPr>
        <w:spacing w:after="0" w:line="240" w:lineRule="auto"/>
        <w:ind w:right="225" w:hanging="360"/>
        <w:jc w:val="both"/>
        <w:textAlignment w:val="baseline"/>
        <w:rPr>
          <w:rFonts w:ascii="Calibri" w:eastAsia="Times New Roman" w:hAnsi="Calibri" w:cs="Calibri"/>
          <w:color w:val="000000"/>
          <w:lang w:val="en-AU" w:eastAsia="en-GB"/>
        </w:rPr>
      </w:pPr>
    </w:p>
    <w:p w14:paraId="426582DE" w14:textId="5F2F5FCC" w:rsidR="003B270C" w:rsidRPr="00FF5E0E" w:rsidRDefault="003B270C" w:rsidP="003B11BC">
      <w:pPr>
        <w:spacing w:after="0" w:line="240" w:lineRule="auto"/>
        <w:ind w:right="225"/>
        <w:jc w:val="both"/>
        <w:textAlignment w:val="baseline"/>
        <w:rPr>
          <w:rFonts w:ascii="Calibri" w:eastAsia="Times New Roman" w:hAnsi="Calibri" w:cs="Calibri"/>
          <w:color w:val="000000" w:themeColor="text1"/>
          <w:lang w:val="en-AU" w:eastAsia="en-GB"/>
        </w:rPr>
      </w:pPr>
      <w:r w:rsidRPr="00FF5E0E">
        <w:rPr>
          <w:rFonts w:ascii="Calibri" w:eastAsia="Times New Roman" w:hAnsi="Calibri" w:cs="Calibri"/>
          <w:color w:val="000000" w:themeColor="text1"/>
          <w:lang w:val="en-AU" w:eastAsia="en-GB"/>
        </w:rPr>
        <w:t>Mobile phones</w:t>
      </w:r>
      <w:r w:rsidR="00923AB9" w:rsidRPr="00FF5E0E">
        <w:rPr>
          <w:rFonts w:ascii="Calibri" w:eastAsia="Times New Roman" w:hAnsi="Calibri" w:cs="Calibri"/>
          <w:color w:val="000000" w:themeColor="text1"/>
          <w:lang w:val="en-AU" w:eastAsia="en-GB"/>
        </w:rPr>
        <w:t xml:space="preserve">, </w:t>
      </w:r>
      <w:r w:rsidR="00EF28EF" w:rsidRPr="00FF5E0E">
        <w:rPr>
          <w:rFonts w:ascii="Calibri" w:eastAsia="Times New Roman" w:hAnsi="Calibri" w:cs="Calibri"/>
          <w:color w:val="000000" w:themeColor="text1"/>
          <w:lang w:val="en-AU" w:eastAsia="en-GB"/>
        </w:rPr>
        <w:t>wearable smart watches</w:t>
      </w:r>
      <w:r w:rsidR="00D02BE9" w:rsidRPr="00FF5E0E">
        <w:rPr>
          <w:rFonts w:ascii="Calibri" w:eastAsia="Times New Roman" w:hAnsi="Calibri" w:cs="Calibri"/>
          <w:color w:val="000000" w:themeColor="text1"/>
          <w:lang w:val="en-AU" w:eastAsia="en-GB"/>
        </w:rPr>
        <w:t>, ear bud</w:t>
      </w:r>
      <w:r w:rsidR="00FF5E0E" w:rsidRPr="00FF5E0E">
        <w:rPr>
          <w:rFonts w:ascii="Calibri" w:eastAsia="Times New Roman" w:hAnsi="Calibri" w:cs="Calibri"/>
          <w:color w:val="000000" w:themeColor="text1"/>
          <w:lang w:val="en-AU" w:eastAsia="en-GB"/>
        </w:rPr>
        <w:t>s</w:t>
      </w:r>
      <w:r w:rsidR="00775468" w:rsidRPr="00FF5E0E">
        <w:rPr>
          <w:rFonts w:ascii="Calibri" w:eastAsia="Times New Roman" w:hAnsi="Calibri" w:cs="Calibri"/>
          <w:color w:val="000000" w:themeColor="text1"/>
          <w:lang w:val="en-AU" w:eastAsia="en-GB"/>
        </w:rPr>
        <w:t xml:space="preserve">, </w:t>
      </w:r>
      <w:r w:rsidR="00D02BE9" w:rsidRPr="00FF5E0E">
        <w:rPr>
          <w:rFonts w:ascii="Calibri" w:eastAsia="Times New Roman" w:hAnsi="Calibri" w:cs="Calibri"/>
          <w:color w:val="000000" w:themeColor="text1"/>
          <w:lang w:val="en-AU" w:eastAsia="en-GB"/>
        </w:rPr>
        <w:t>wireless headphones</w:t>
      </w:r>
      <w:r w:rsidR="00775468" w:rsidRPr="00FF5E0E">
        <w:rPr>
          <w:rFonts w:ascii="Calibri" w:eastAsia="Times New Roman" w:hAnsi="Calibri" w:cs="Calibri"/>
          <w:color w:val="000000" w:themeColor="text1"/>
          <w:lang w:val="en-AU" w:eastAsia="en-GB"/>
        </w:rPr>
        <w:t xml:space="preserve"> and </w:t>
      </w:r>
      <w:proofErr w:type="spellStart"/>
      <w:r w:rsidR="00775468" w:rsidRPr="00FF5E0E">
        <w:rPr>
          <w:rFonts w:ascii="Calibri" w:eastAsia="Times New Roman" w:hAnsi="Calibri" w:cs="Calibri"/>
          <w:color w:val="000000" w:themeColor="text1"/>
          <w:lang w:val="en-AU" w:eastAsia="en-GB"/>
        </w:rPr>
        <w:t>bluetooth</w:t>
      </w:r>
      <w:proofErr w:type="spellEnd"/>
      <w:r w:rsidR="00775468" w:rsidRPr="00FF5E0E">
        <w:rPr>
          <w:rFonts w:ascii="Calibri" w:eastAsia="Times New Roman" w:hAnsi="Calibri" w:cs="Calibri"/>
          <w:color w:val="000000" w:themeColor="text1"/>
          <w:lang w:val="en-AU" w:eastAsia="en-GB"/>
        </w:rPr>
        <w:t xml:space="preserve"> speakers</w:t>
      </w:r>
      <w:r w:rsidR="00EF28EF" w:rsidRPr="00FF5E0E">
        <w:rPr>
          <w:rFonts w:ascii="Calibri" w:eastAsia="Times New Roman" w:hAnsi="Calibri" w:cs="Calibri"/>
          <w:color w:val="000000" w:themeColor="text1"/>
          <w:lang w:val="en-AU" w:eastAsia="en-GB"/>
        </w:rPr>
        <w:t xml:space="preserve"> </w:t>
      </w:r>
      <w:r w:rsidR="39D0DFC5" w:rsidRPr="00FF5E0E">
        <w:rPr>
          <w:rFonts w:ascii="Calibri" w:eastAsia="Times New Roman" w:hAnsi="Calibri" w:cs="Calibri"/>
          <w:color w:val="000000" w:themeColor="text1"/>
          <w:lang w:val="en-AU" w:eastAsia="en-GB"/>
        </w:rPr>
        <w:t xml:space="preserve">are </w:t>
      </w:r>
      <w:r w:rsidR="44D47002" w:rsidRPr="00FF5E0E">
        <w:rPr>
          <w:rFonts w:ascii="Calibri" w:eastAsia="Times New Roman" w:hAnsi="Calibri" w:cs="Calibri"/>
          <w:color w:val="000000" w:themeColor="text1"/>
          <w:lang w:val="en-AU" w:eastAsia="en-GB"/>
        </w:rPr>
        <w:t xml:space="preserve">banned devices. </w:t>
      </w:r>
    </w:p>
    <w:p w14:paraId="73119653" w14:textId="77777777" w:rsidR="00922F7D" w:rsidRPr="00160943" w:rsidRDefault="00922F7D" w:rsidP="003B11BC">
      <w:pPr>
        <w:spacing w:after="0" w:line="240" w:lineRule="auto"/>
        <w:ind w:right="225"/>
        <w:jc w:val="both"/>
        <w:textAlignment w:val="baseline"/>
        <w:rPr>
          <w:rFonts w:ascii="Calibri" w:eastAsia="Times New Roman" w:hAnsi="Calibri" w:cs="Calibri"/>
          <w:color w:val="000000" w:themeColor="text1"/>
          <w:lang w:val="en-AU" w:eastAsia="en-GB"/>
        </w:rPr>
      </w:pPr>
    </w:p>
    <w:p w14:paraId="4B5A48C1" w14:textId="5F291E75" w:rsidR="003B270C" w:rsidRPr="00160943" w:rsidRDefault="003B270C" w:rsidP="003B11BC">
      <w:pPr>
        <w:numPr>
          <w:ilvl w:val="0"/>
          <w:numId w:val="4"/>
        </w:numPr>
        <w:spacing w:after="0" w:line="240" w:lineRule="auto"/>
        <w:ind w:left="0" w:firstLine="0"/>
        <w:jc w:val="both"/>
        <w:textAlignment w:val="baseline"/>
        <w:rPr>
          <w:rFonts w:ascii="Calibri" w:eastAsia="Times New Roman" w:hAnsi="Calibri" w:cs="Calibri"/>
          <w:color w:val="000000" w:themeColor="text1"/>
          <w:lang w:val="en-AU" w:eastAsia="en-GB"/>
        </w:rPr>
      </w:pPr>
      <w:r w:rsidRPr="00160943">
        <w:rPr>
          <w:rFonts w:ascii="Calibri" w:eastAsia="Times New Roman" w:hAnsi="Calibri" w:cs="Calibri"/>
          <w:lang w:val="en-AU" w:eastAsia="en-GB"/>
        </w:rPr>
        <w:t>As per the state</w:t>
      </w:r>
      <w:r w:rsidR="00F93B2D">
        <w:rPr>
          <w:rFonts w:ascii="Calibri" w:eastAsia="Times New Roman" w:hAnsi="Calibri" w:cs="Calibri"/>
          <w:lang w:val="en-AU" w:eastAsia="en-GB"/>
        </w:rPr>
        <w:t xml:space="preserve"> </w:t>
      </w:r>
      <w:r w:rsidRPr="00160943">
        <w:rPr>
          <w:rFonts w:ascii="Calibri" w:eastAsia="Times New Roman" w:hAnsi="Calibri" w:cs="Calibri"/>
          <w:lang w:val="en-AU" w:eastAsia="en-GB"/>
        </w:rPr>
        <w:t xml:space="preserve">wide mobile phone ban, mobile phones are not be used at school under any circumstances and will be managed according </w:t>
      </w:r>
      <w:r w:rsidRPr="00F93B2D">
        <w:rPr>
          <w:rFonts w:ascii="Calibri" w:eastAsia="Times New Roman" w:hAnsi="Calibri" w:cs="Calibri"/>
          <w:color w:val="000000" w:themeColor="text1"/>
          <w:lang w:val="en-AU" w:eastAsia="en-GB"/>
        </w:rPr>
        <w:t>to ‘Breach of guidelines’ below and the Student Code of Behaviour </w:t>
      </w:r>
    </w:p>
    <w:p w14:paraId="530215FF" w14:textId="471CAE06" w:rsidR="44D47002" w:rsidRDefault="44D47002" w:rsidP="003B11BC">
      <w:pPr>
        <w:spacing w:after="0" w:line="240" w:lineRule="auto"/>
        <w:jc w:val="both"/>
        <w:rPr>
          <w:rFonts w:ascii="Calibri" w:eastAsia="Times New Roman" w:hAnsi="Calibri" w:cs="Calibri"/>
          <w:color w:val="000000" w:themeColor="text1"/>
          <w:lang w:val="en-AU" w:eastAsia="en-GB"/>
        </w:rPr>
      </w:pPr>
    </w:p>
    <w:p w14:paraId="61A5E03D" w14:textId="4A76BBDC" w:rsidR="003B270C" w:rsidRPr="00F93B2D" w:rsidRDefault="003B270C" w:rsidP="003B11BC">
      <w:pPr>
        <w:numPr>
          <w:ilvl w:val="0"/>
          <w:numId w:val="5"/>
        </w:numPr>
        <w:spacing w:after="0" w:line="240" w:lineRule="auto"/>
        <w:ind w:left="0" w:firstLine="0"/>
        <w:jc w:val="both"/>
        <w:textAlignment w:val="baseline"/>
      </w:pPr>
      <w:r w:rsidRPr="00160943">
        <w:rPr>
          <w:rFonts w:ascii="Calibri" w:eastAsia="Times New Roman" w:hAnsi="Calibri" w:cs="Calibri"/>
          <w:lang w:val="en-AU" w:eastAsia="en-GB"/>
        </w:rPr>
        <w:t xml:space="preserve">The sending and receiving of text messages or phone calls </w:t>
      </w:r>
      <w:r w:rsidRPr="00F93B2D">
        <w:rPr>
          <w:rFonts w:ascii="Calibri" w:eastAsia="Times New Roman" w:hAnsi="Calibri" w:cs="Calibri"/>
          <w:color w:val="000000" w:themeColor="text1"/>
          <w:lang w:val="en-AU" w:eastAsia="en-GB"/>
        </w:rPr>
        <w:t>is banned</w:t>
      </w:r>
      <w:r w:rsidR="00F93B2D" w:rsidRPr="00F93B2D">
        <w:rPr>
          <w:rFonts w:ascii="Calibri" w:eastAsia="Times New Roman" w:hAnsi="Calibri" w:cs="Calibri"/>
          <w:color w:val="000000" w:themeColor="text1"/>
          <w:lang w:val="en-AU" w:eastAsia="en-GB"/>
        </w:rPr>
        <w:t>.</w:t>
      </w:r>
      <w:r w:rsidRPr="00F93B2D">
        <w:rPr>
          <w:rFonts w:ascii="Calibri" w:eastAsia="Times New Roman" w:hAnsi="Calibri" w:cs="Calibri"/>
          <w:color w:val="000000" w:themeColor="text1"/>
          <w:lang w:val="en-AU" w:eastAsia="en-GB"/>
        </w:rPr>
        <w:t xml:space="preserve"> </w:t>
      </w:r>
      <w:r w:rsidRPr="00160943">
        <w:rPr>
          <w:rFonts w:ascii="Calibri" w:eastAsia="Times New Roman" w:hAnsi="Calibri" w:cs="Calibri"/>
          <w:lang w:val="en-AU" w:eastAsia="en-GB"/>
        </w:rPr>
        <w:t>Students are not to </w:t>
      </w:r>
      <w:r w:rsidRPr="00F93B2D">
        <w:t>have their phones to make or answer incoming phone calls from the beginning of the school day until students are dismissed at the end of the school day. </w:t>
      </w:r>
      <w:r w:rsidR="006C47E8" w:rsidRPr="00F93B2D">
        <w:t>Smart watches with the same capability are also banned.</w:t>
      </w:r>
    </w:p>
    <w:p w14:paraId="26AFE024" w14:textId="516FC772" w:rsidR="44D47002" w:rsidRPr="00F93B2D" w:rsidRDefault="44D47002" w:rsidP="003B11BC">
      <w:pPr>
        <w:spacing w:after="0" w:line="240" w:lineRule="auto"/>
        <w:jc w:val="both"/>
      </w:pPr>
    </w:p>
    <w:p w14:paraId="339872FB" w14:textId="77777777" w:rsidR="003B270C" w:rsidRPr="00160943" w:rsidRDefault="003B270C" w:rsidP="003B11BC">
      <w:pPr>
        <w:numPr>
          <w:ilvl w:val="0"/>
          <w:numId w:val="6"/>
        </w:numPr>
        <w:spacing w:after="0" w:line="240" w:lineRule="auto"/>
        <w:ind w:left="0" w:firstLine="0"/>
        <w:jc w:val="both"/>
        <w:textAlignment w:val="baseline"/>
        <w:rPr>
          <w:rFonts w:ascii="Calibri" w:eastAsia="Times New Roman" w:hAnsi="Calibri" w:cs="Calibri"/>
          <w:color w:val="000000" w:themeColor="text1"/>
          <w:lang w:val="en-AU" w:eastAsia="en-GB"/>
        </w:rPr>
      </w:pPr>
      <w:r w:rsidRPr="4A126C17">
        <w:rPr>
          <w:rFonts w:ascii="Calibri" w:eastAsia="Times New Roman" w:hAnsi="Calibri" w:cs="Calibri"/>
          <w:color w:val="000000" w:themeColor="text1"/>
          <w:lang w:val="en-AU" w:eastAsia="en-GB"/>
        </w:rPr>
        <w:t>Mobile devices must not be taken into any examination room or test, in line with VCAA policy. </w:t>
      </w:r>
    </w:p>
    <w:p w14:paraId="2115A66C" w14:textId="660683A1" w:rsidR="4A126C17" w:rsidRDefault="4A126C17" w:rsidP="003B11BC">
      <w:pPr>
        <w:spacing w:after="0" w:line="240" w:lineRule="auto"/>
        <w:jc w:val="both"/>
        <w:rPr>
          <w:rFonts w:ascii="Calibri" w:eastAsia="Times New Roman" w:hAnsi="Calibri" w:cs="Calibri"/>
          <w:color w:val="000000" w:themeColor="text1"/>
          <w:lang w:val="en-AU" w:eastAsia="en-GB"/>
        </w:rPr>
      </w:pPr>
    </w:p>
    <w:p w14:paraId="7A7FD375" w14:textId="77777777" w:rsidR="003B270C" w:rsidRPr="00160943" w:rsidRDefault="003B270C" w:rsidP="003B11BC">
      <w:pPr>
        <w:numPr>
          <w:ilvl w:val="0"/>
          <w:numId w:val="7"/>
        </w:numPr>
        <w:spacing w:after="0" w:line="240" w:lineRule="auto"/>
        <w:ind w:left="0" w:firstLine="0"/>
        <w:jc w:val="both"/>
        <w:textAlignment w:val="baseline"/>
        <w:rPr>
          <w:rFonts w:ascii="Calibri" w:eastAsia="Times New Roman" w:hAnsi="Calibri" w:cs="Calibri"/>
          <w:color w:val="000000"/>
          <w:lang w:val="en-AU" w:eastAsia="en-GB"/>
        </w:rPr>
      </w:pPr>
      <w:r w:rsidRPr="00160943">
        <w:rPr>
          <w:rFonts w:ascii="Calibri" w:eastAsia="Times New Roman" w:hAnsi="Calibri" w:cs="Calibri"/>
          <w:color w:val="000000"/>
          <w:lang w:val="en-AU" w:eastAsia="en-GB"/>
        </w:rPr>
        <w:t>Students who become unwell during the day must not use their mobile phone to contact their parents/guardians to collect them. Students should follow the correct procedure of visiting the general office or student manager who will make the necessary arrangements. </w:t>
      </w:r>
    </w:p>
    <w:p w14:paraId="632192E5" w14:textId="1A0D54F4" w:rsidR="009C023B" w:rsidRDefault="009C023B" w:rsidP="003B11BC">
      <w:pPr>
        <w:spacing w:after="0" w:line="240" w:lineRule="auto"/>
        <w:textAlignment w:val="baseline"/>
        <w:rPr>
          <w:rFonts w:ascii="Calibri" w:eastAsia="Times New Roman" w:hAnsi="Calibri" w:cs="Calibri"/>
          <w:b/>
          <w:bCs/>
          <w:i/>
          <w:iCs/>
          <w:color w:val="000000"/>
          <w:lang w:val="en-AU" w:eastAsia="en-GB"/>
        </w:rPr>
      </w:pPr>
    </w:p>
    <w:p w14:paraId="0C80CE7D" w14:textId="0C0329EC" w:rsidR="009C023B" w:rsidRDefault="00922F7D" w:rsidP="003B11BC">
      <w:pPr>
        <w:spacing w:after="0" w:line="240" w:lineRule="auto"/>
        <w:textAlignment w:val="baseline"/>
        <w:rPr>
          <w:rFonts w:ascii="Calibri" w:eastAsia="Times New Roman" w:hAnsi="Calibri" w:cs="Calibri"/>
          <w:b/>
          <w:bCs/>
          <w:i/>
          <w:iCs/>
          <w:color w:val="000000"/>
          <w:lang w:val="en-AU" w:eastAsia="en-GB"/>
        </w:rPr>
      </w:pPr>
      <w:r>
        <w:rPr>
          <w:rFonts w:ascii="Calibri" w:eastAsia="Times New Roman" w:hAnsi="Calibri" w:cs="Calibri"/>
          <w:b/>
          <w:bCs/>
          <w:i/>
          <w:iCs/>
          <w:color w:val="000000"/>
          <w:lang w:val="en-AU" w:eastAsia="en-GB"/>
        </w:rPr>
        <w:t xml:space="preserve"> </w:t>
      </w:r>
      <w:r>
        <w:rPr>
          <w:rFonts w:ascii="Calibri" w:eastAsia="Times New Roman" w:hAnsi="Calibri" w:cs="Calibri"/>
          <w:b/>
          <w:bCs/>
          <w:i/>
          <w:iCs/>
          <w:color w:val="000000"/>
          <w:lang w:val="en-AU" w:eastAsia="en-GB"/>
        </w:rPr>
        <w:tab/>
      </w:r>
      <w:r w:rsidR="00FF5E0E">
        <w:rPr>
          <w:rFonts w:ascii="Calibri" w:eastAsia="Times New Roman" w:hAnsi="Calibri" w:cs="Calibri"/>
          <w:b/>
          <w:bCs/>
          <w:i/>
          <w:iCs/>
          <w:color w:val="000000"/>
          <w:lang w:val="en-AU" w:eastAsia="en-GB"/>
        </w:rPr>
        <w:t xml:space="preserve">All </w:t>
      </w:r>
      <w:r>
        <w:rPr>
          <w:rFonts w:ascii="Calibri" w:eastAsia="Times New Roman" w:hAnsi="Calibri" w:cs="Calibri"/>
          <w:b/>
          <w:bCs/>
          <w:i/>
          <w:iCs/>
          <w:color w:val="000000"/>
          <w:lang w:val="en-AU" w:eastAsia="en-GB"/>
        </w:rPr>
        <w:t>Othe</w:t>
      </w:r>
      <w:r w:rsidR="0016391B">
        <w:rPr>
          <w:rFonts w:ascii="Calibri" w:eastAsia="Times New Roman" w:hAnsi="Calibri" w:cs="Calibri"/>
          <w:b/>
          <w:bCs/>
          <w:i/>
          <w:iCs/>
          <w:color w:val="000000"/>
          <w:lang w:val="en-AU" w:eastAsia="en-GB"/>
        </w:rPr>
        <w:t>r</w:t>
      </w:r>
      <w:r w:rsidR="006C47E8">
        <w:rPr>
          <w:rFonts w:ascii="Calibri" w:eastAsia="Times New Roman" w:hAnsi="Calibri" w:cs="Calibri"/>
          <w:b/>
          <w:bCs/>
          <w:i/>
          <w:iCs/>
          <w:color w:val="000000"/>
          <w:lang w:val="en-AU" w:eastAsia="en-GB"/>
        </w:rPr>
        <w:t xml:space="preserve"> Digital Devices</w:t>
      </w:r>
    </w:p>
    <w:p w14:paraId="04C45182" w14:textId="77777777" w:rsidR="006C47E8" w:rsidRDefault="006C47E8" w:rsidP="003B11BC">
      <w:pPr>
        <w:spacing w:after="0" w:line="240" w:lineRule="auto"/>
        <w:textAlignment w:val="baseline"/>
        <w:rPr>
          <w:rFonts w:ascii="Calibri" w:eastAsia="Times New Roman" w:hAnsi="Calibri" w:cs="Calibri"/>
          <w:b/>
          <w:bCs/>
          <w:i/>
          <w:iCs/>
          <w:color w:val="000000"/>
          <w:lang w:val="en-AU" w:eastAsia="en-GB"/>
        </w:rPr>
      </w:pPr>
    </w:p>
    <w:p w14:paraId="14E02C43" w14:textId="0B8AB3D4" w:rsidR="003B270C" w:rsidRPr="00160943" w:rsidRDefault="003B270C" w:rsidP="003B11BC">
      <w:pPr>
        <w:spacing w:after="0" w:line="240" w:lineRule="auto"/>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b/>
          <w:bCs/>
          <w:i/>
          <w:iCs/>
          <w:color w:val="000000"/>
          <w:lang w:val="en-AU" w:eastAsia="en-GB"/>
        </w:rPr>
        <w:t>1.</w:t>
      </w:r>
      <w:r w:rsidRPr="00160943">
        <w:rPr>
          <w:rFonts w:ascii="Arial" w:eastAsia="Times New Roman" w:hAnsi="Arial" w:cs="Arial"/>
          <w:b/>
          <w:bCs/>
          <w:i/>
          <w:iCs/>
          <w:color w:val="000000"/>
          <w:lang w:val="en-AU" w:eastAsia="en-GB"/>
        </w:rPr>
        <w:t> </w:t>
      </w:r>
      <w:r w:rsidRPr="00160943">
        <w:rPr>
          <w:rFonts w:ascii="Calibri" w:eastAsia="Times New Roman" w:hAnsi="Calibri" w:cs="Calibri"/>
          <w:b/>
          <w:bCs/>
          <w:i/>
          <w:iCs/>
          <w:color w:val="000000"/>
          <w:lang w:val="en-AU" w:eastAsia="en-GB"/>
        </w:rPr>
        <w:t>Students may only use their digital devices under the explicit instruction of a teacher when the teacher has determined the following: </w:t>
      </w:r>
      <w:r w:rsidRPr="00160943">
        <w:rPr>
          <w:rFonts w:ascii="Calibri" w:eastAsia="Times New Roman" w:hAnsi="Calibri" w:cs="Calibri"/>
          <w:color w:val="000000"/>
          <w:lang w:val="en-AU" w:eastAsia="en-GB"/>
        </w:rPr>
        <w:t> </w:t>
      </w:r>
    </w:p>
    <w:p w14:paraId="770ECA72" w14:textId="77777777" w:rsidR="003B270C" w:rsidRPr="00160943" w:rsidRDefault="003B270C" w:rsidP="003B11BC">
      <w:pPr>
        <w:numPr>
          <w:ilvl w:val="0"/>
          <w:numId w:val="8"/>
        </w:numPr>
        <w:tabs>
          <w:tab w:val="clear" w:pos="720"/>
          <w:tab w:val="num" w:pos="567"/>
        </w:tabs>
        <w:spacing w:after="0" w:line="240" w:lineRule="auto"/>
        <w:ind w:left="0" w:firstLine="425"/>
        <w:jc w:val="both"/>
        <w:textAlignment w:val="baseline"/>
        <w:rPr>
          <w:rFonts w:ascii="Calibri" w:eastAsia="Times New Roman" w:hAnsi="Calibri" w:cs="Calibri"/>
          <w:color w:val="000000"/>
          <w:lang w:val="en-AU" w:eastAsia="en-GB"/>
        </w:rPr>
      </w:pPr>
      <w:r w:rsidRPr="00160943">
        <w:rPr>
          <w:rFonts w:ascii="Calibri" w:eastAsia="Times New Roman" w:hAnsi="Calibri" w:cs="Calibri"/>
          <w:color w:val="000000"/>
          <w:lang w:val="en-AU" w:eastAsia="en-GB"/>
        </w:rPr>
        <w:t>The use is directly related to learning and teaching.  </w:t>
      </w:r>
    </w:p>
    <w:p w14:paraId="0D797BE4" w14:textId="77777777" w:rsidR="003B270C" w:rsidRPr="00160943" w:rsidRDefault="003B270C" w:rsidP="003B11BC">
      <w:pPr>
        <w:numPr>
          <w:ilvl w:val="0"/>
          <w:numId w:val="9"/>
        </w:numPr>
        <w:tabs>
          <w:tab w:val="clear" w:pos="720"/>
          <w:tab w:val="num" w:pos="567"/>
        </w:tabs>
        <w:spacing w:after="0" w:line="240" w:lineRule="auto"/>
        <w:ind w:left="0" w:firstLine="425"/>
        <w:jc w:val="both"/>
        <w:textAlignment w:val="baseline"/>
        <w:rPr>
          <w:rFonts w:ascii="Calibri" w:eastAsia="Times New Roman" w:hAnsi="Calibri" w:cs="Calibri"/>
          <w:color w:val="000000"/>
          <w:lang w:val="en-AU" w:eastAsia="en-GB"/>
        </w:rPr>
      </w:pPr>
      <w:r w:rsidRPr="00160943">
        <w:rPr>
          <w:rFonts w:ascii="Calibri" w:eastAsia="Times New Roman" w:hAnsi="Calibri" w:cs="Calibri"/>
          <w:color w:val="000000"/>
          <w:lang w:val="en-AU" w:eastAsia="en-GB"/>
        </w:rPr>
        <w:t>The use is not interfering with the learning of other students.  </w:t>
      </w:r>
    </w:p>
    <w:p w14:paraId="089292B4" w14:textId="77777777" w:rsidR="003B270C" w:rsidRPr="00160943" w:rsidRDefault="003B270C" w:rsidP="003B11BC">
      <w:pPr>
        <w:numPr>
          <w:ilvl w:val="0"/>
          <w:numId w:val="10"/>
        </w:numPr>
        <w:tabs>
          <w:tab w:val="clear" w:pos="720"/>
          <w:tab w:val="num" w:pos="567"/>
        </w:tabs>
        <w:spacing w:after="0" w:line="240" w:lineRule="auto"/>
        <w:ind w:left="0" w:firstLine="425"/>
        <w:jc w:val="both"/>
        <w:textAlignment w:val="baseline"/>
        <w:rPr>
          <w:rFonts w:ascii="Calibri" w:eastAsia="Times New Roman" w:hAnsi="Calibri" w:cs="Calibri"/>
          <w:color w:val="000000"/>
          <w:lang w:val="en-AU" w:eastAsia="en-GB"/>
        </w:rPr>
      </w:pPr>
      <w:r w:rsidRPr="00160943">
        <w:rPr>
          <w:rFonts w:ascii="Calibri" w:eastAsia="Times New Roman" w:hAnsi="Calibri" w:cs="Calibri"/>
          <w:color w:val="000000"/>
          <w:lang w:val="en-AU" w:eastAsia="en-GB"/>
        </w:rPr>
        <w:t>The learning task is enhanced with the use of a device.  </w:t>
      </w:r>
    </w:p>
    <w:p w14:paraId="7A12B1B1" w14:textId="0E91F1E7" w:rsidR="003B270C" w:rsidRPr="00160943" w:rsidRDefault="003B270C" w:rsidP="003B11BC">
      <w:pPr>
        <w:numPr>
          <w:ilvl w:val="0"/>
          <w:numId w:val="11"/>
        </w:numPr>
        <w:tabs>
          <w:tab w:val="clear" w:pos="1332"/>
          <w:tab w:val="num" w:pos="851"/>
          <w:tab w:val="num" w:pos="1134"/>
        </w:tabs>
        <w:spacing w:after="0" w:line="240" w:lineRule="auto"/>
        <w:ind w:left="0" w:firstLine="425"/>
        <w:jc w:val="both"/>
        <w:textAlignment w:val="baseline"/>
        <w:rPr>
          <w:rFonts w:ascii="Calibri" w:eastAsia="Times New Roman" w:hAnsi="Calibri" w:cs="Calibri"/>
          <w:color w:val="000000"/>
          <w:lang w:val="en-AU" w:eastAsia="en-GB"/>
        </w:rPr>
      </w:pPr>
      <w:r w:rsidRPr="00160943">
        <w:rPr>
          <w:rFonts w:ascii="Calibri" w:eastAsia="Times New Roman" w:hAnsi="Calibri" w:cs="Calibri"/>
          <w:color w:val="000000"/>
          <w:lang w:val="en-AU" w:eastAsia="en-GB"/>
        </w:rPr>
        <w:t xml:space="preserve">The use takes into account health and safety considerations such as reasonable level of noise or </w:t>
      </w:r>
      <w:r w:rsidR="006C47E8">
        <w:rPr>
          <w:rFonts w:ascii="Calibri" w:eastAsia="Times New Roman" w:hAnsi="Calibri" w:cs="Calibri"/>
          <w:color w:val="000000"/>
          <w:lang w:val="en-AU" w:eastAsia="en-GB"/>
        </w:rPr>
        <w:t xml:space="preserve">    </w:t>
      </w:r>
      <w:r w:rsidR="00B012A4">
        <w:rPr>
          <w:rFonts w:ascii="Calibri" w:eastAsia="Times New Roman" w:hAnsi="Calibri" w:cs="Calibri"/>
          <w:color w:val="000000"/>
          <w:lang w:val="en-AU" w:eastAsia="en-GB"/>
        </w:rPr>
        <w:t xml:space="preserve">     </w:t>
      </w:r>
      <w:r w:rsidR="00452E2F">
        <w:rPr>
          <w:rFonts w:ascii="Calibri" w:eastAsia="Times New Roman" w:hAnsi="Calibri" w:cs="Calibri"/>
          <w:color w:val="000000"/>
          <w:lang w:val="en-AU" w:eastAsia="en-GB"/>
        </w:rPr>
        <w:t xml:space="preserve">   </w:t>
      </w:r>
      <w:r w:rsidR="00452E2F">
        <w:t xml:space="preserve">              </w:t>
      </w:r>
      <w:r w:rsidRPr="00160943">
        <w:rPr>
          <w:rFonts w:ascii="Calibri" w:eastAsia="Times New Roman" w:hAnsi="Calibri" w:cs="Calibri"/>
          <w:color w:val="000000"/>
          <w:lang w:val="en-AU" w:eastAsia="en-GB"/>
        </w:rPr>
        <w:t>sharing of ear plugs.  </w:t>
      </w:r>
    </w:p>
    <w:p w14:paraId="3A37DD3F" w14:textId="18688D3C" w:rsidR="003B270C" w:rsidRDefault="003B270C" w:rsidP="003B11BC">
      <w:pPr>
        <w:numPr>
          <w:ilvl w:val="0"/>
          <w:numId w:val="12"/>
        </w:numPr>
        <w:tabs>
          <w:tab w:val="clear" w:pos="720"/>
          <w:tab w:val="num" w:pos="567"/>
        </w:tabs>
        <w:spacing w:after="0" w:line="240" w:lineRule="auto"/>
        <w:ind w:left="0" w:firstLine="425"/>
        <w:jc w:val="both"/>
        <w:textAlignment w:val="baseline"/>
        <w:rPr>
          <w:rFonts w:ascii="Calibri" w:eastAsia="Times New Roman" w:hAnsi="Calibri" w:cs="Calibri"/>
          <w:color w:val="000000"/>
          <w:lang w:val="en-AU" w:eastAsia="en-GB"/>
        </w:rPr>
      </w:pPr>
      <w:r w:rsidRPr="00160943">
        <w:rPr>
          <w:rFonts w:ascii="Calibri" w:eastAsia="Times New Roman" w:hAnsi="Calibri" w:cs="Calibri"/>
          <w:color w:val="000000"/>
          <w:lang w:val="en-AU" w:eastAsia="en-GB"/>
        </w:rPr>
        <w:t>Privacy of other students or the teacher is not compromised by the use of such devices.  </w:t>
      </w:r>
    </w:p>
    <w:p w14:paraId="7DFEF103" w14:textId="77777777" w:rsidR="009C023B" w:rsidRPr="00160943" w:rsidRDefault="009C023B" w:rsidP="003B11BC">
      <w:pPr>
        <w:spacing w:after="0" w:line="240" w:lineRule="auto"/>
        <w:jc w:val="both"/>
        <w:textAlignment w:val="baseline"/>
        <w:rPr>
          <w:rFonts w:ascii="Calibri" w:eastAsia="Times New Roman" w:hAnsi="Calibri" w:cs="Calibri"/>
          <w:color w:val="000000"/>
          <w:lang w:val="en-AU" w:eastAsia="en-GB"/>
        </w:rPr>
      </w:pPr>
    </w:p>
    <w:p w14:paraId="0C2F7CCD" w14:textId="5F4970BE" w:rsidR="003B270C" w:rsidRDefault="0CC02CB2" w:rsidP="003B11BC">
      <w:pPr>
        <w:pStyle w:val="ListParagraph"/>
        <w:numPr>
          <w:ilvl w:val="0"/>
          <w:numId w:val="13"/>
        </w:numPr>
        <w:tabs>
          <w:tab w:val="clear" w:pos="720"/>
          <w:tab w:val="num" w:pos="284"/>
        </w:tabs>
        <w:spacing w:after="0" w:line="240" w:lineRule="auto"/>
        <w:ind w:left="0" w:firstLine="0"/>
        <w:jc w:val="both"/>
        <w:textAlignment w:val="baseline"/>
        <w:rPr>
          <w:rFonts w:ascii="Calibri" w:eastAsia="Times New Roman" w:hAnsi="Calibri" w:cs="Calibri"/>
          <w:color w:val="000000" w:themeColor="text1"/>
          <w:lang w:val="en-AU" w:eastAsia="en-GB"/>
        </w:rPr>
      </w:pPr>
      <w:r w:rsidRPr="0CC02CB2">
        <w:rPr>
          <w:rFonts w:ascii="Calibri" w:eastAsia="Times New Roman" w:hAnsi="Calibri" w:cs="Calibri"/>
          <w:color w:val="000000" w:themeColor="text1"/>
          <w:lang w:val="en-AU" w:eastAsia="en-GB"/>
        </w:rPr>
        <w:t xml:space="preserve">   Students who choose to bring their own devices to school are solely responsible for their own equipment.   The school will not accept any responsibility for the theft, loss, damage or health effects (potential or actual</w:t>
      </w:r>
      <w:proofErr w:type="gramStart"/>
      <w:r w:rsidRPr="0CC02CB2">
        <w:rPr>
          <w:rFonts w:ascii="Calibri" w:eastAsia="Times New Roman" w:hAnsi="Calibri" w:cs="Calibri"/>
          <w:color w:val="000000" w:themeColor="text1"/>
          <w:lang w:val="en-AU" w:eastAsia="en-GB"/>
        </w:rPr>
        <w:t>)  resulting</w:t>
      </w:r>
      <w:proofErr w:type="gramEnd"/>
      <w:r w:rsidRPr="0CC02CB2">
        <w:rPr>
          <w:rFonts w:ascii="Calibri" w:eastAsia="Times New Roman" w:hAnsi="Calibri" w:cs="Calibri"/>
          <w:color w:val="000000" w:themeColor="text1"/>
          <w:lang w:val="en-AU" w:eastAsia="en-GB"/>
        </w:rPr>
        <w:t xml:space="preserve"> from digital device use.  </w:t>
      </w:r>
    </w:p>
    <w:p w14:paraId="1F770736" w14:textId="77777777" w:rsidR="00B012A4" w:rsidRPr="006C47E8" w:rsidRDefault="00B012A4" w:rsidP="003B11BC">
      <w:pPr>
        <w:pStyle w:val="ListParagraph"/>
        <w:tabs>
          <w:tab w:val="num" w:pos="284"/>
        </w:tabs>
        <w:spacing w:after="0" w:line="240" w:lineRule="auto"/>
        <w:ind w:left="0"/>
        <w:jc w:val="both"/>
        <w:textAlignment w:val="baseline"/>
        <w:rPr>
          <w:rFonts w:ascii="Calibri" w:eastAsia="Times New Roman" w:hAnsi="Calibri" w:cs="Calibri"/>
          <w:color w:val="000000" w:themeColor="text1"/>
          <w:lang w:val="en-AU" w:eastAsia="en-GB"/>
        </w:rPr>
      </w:pPr>
    </w:p>
    <w:p w14:paraId="14D37FD2" w14:textId="1250913F" w:rsidR="003B270C" w:rsidRDefault="003B270C" w:rsidP="003B11BC">
      <w:pPr>
        <w:pStyle w:val="ListParagraph"/>
        <w:numPr>
          <w:ilvl w:val="0"/>
          <w:numId w:val="14"/>
        </w:numPr>
        <w:tabs>
          <w:tab w:val="clear" w:pos="720"/>
          <w:tab w:val="num" w:pos="284"/>
        </w:tabs>
        <w:spacing w:after="0" w:line="240" w:lineRule="auto"/>
        <w:ind w:left="0" w:firstLine="0"/>
        <w:jc w:val="both"/>
        <w:textAlignment w:val="baseline"/>
        <w:rPr>
          <w:rFonts w:ascii="Calibri" w:eastAsia="Times New Roman" w:hAnsi="Calibri" w:cs="Calibri"/>
          <w:color w:val="000000"/>
          <w:lang w:val="en-AU" w:eastAsia="en-GB"/>
        </w:rPr>
      </w:pPr>
      <w:r w:rsidRPr="006C47E8">
        <w:rPr>
          <w:rFonts w:ascii="Calibri" w:eastAsia="Times New Roman" w:hAnsi="Calibri" w:cs="Calibri"/>
          <w:b/>
          <w:bCs/>
          <w:color w:val="000000"/>
          <w:lang w:val="en-AU" w:eastAsia="en-GB"/>
        </w:rPr>
        <w:t>Internet Browsing</w:t>
      </w:r>
      <w:r w:rsidRPr="006C47E8">
        <w:rPr>
          <w:rFonts w:ascii="Calibri" w:eastAsia="Times New Roman" w:hAnsi="Calibri" w:cs="Calibri"/>
          <w:color w:val="000000"/>
          <w:lang w:val="en-AU" w:eastAsia="en-GB"/>
        </w:rPr>
        <w:t> – Students are only to use devices that are securely connected to the Lalor</w:t>
      </w:r>
      <w:r w:rsidR="00452E2F">
        <w:rPr>
          <w:rFonts w:ascii="Calibri" w:eastAsia="Times New Roman" w:hAnsi="Calibri" w:cs="Calibri"/>
          <w:color w:val="000000"/>
          <w:lang w:val="en-AU" w:eastAsia="en-GB"/>
        </w:rPr>
        <w:t xml:space="preserve"> </w:t>
      </w:r>
      <w:r w:rsidRPr="006C47E8">
        <w:rPr>
          <w:rFonts w:ascii="Calibri" w:eastAsia="Times New Roman" w:hAnsi="Calibri" w:cs="Calibri"/>
          <w:color w:val="000000"/>
          <w:lang w:val="en-AU" w:eastAsia="en-GB"/>
        </w:rPr>
        <w:t>Secondary College wireless network for browsing purposes. Devices that use alternate networks for browsing are not permitted for this function.  </w:t>
      </w:r>
    </w:p>
    <w:p w14:paraId="5739F30D" w14:textId="77777777" w:rsidR="00B012A4" w:rsidRPr="006C47E8" w:rsidRDefault="00B012A4" w:rsidP="003B11BC">
      <w:pPr>
        <w:pStyle w:val="ListParagraph"/>
        <w:tabs>
          <w:tab w:val="num" w:pos="284"/>
        </w:tabs>
        <w:spacing w:after="0" w:line="240" w:lineRule="auto"/>
        <w:ind w:left="0"/>
        <w:jc w:val="both"/>
        <w:textAlignment w:val="baseline"/>
        <w:rPr>
          <w:rFonts w:ascii="Calibri" w:eastAsia="Times New Roman" w:hAnsi="Calibri" w:cs="Calibri"/>
          <w:color w:val="000000"/>
          <w:lang w:val="en-AU" w:eastAsia="en-GB"/>
        </w:rPr>
      </w:pPr>
    </w:p>
    <w:p w14:paraId="10DB4960" w14:textId="35355B87" w:rsidR="003B270C" w:rsidRDefault="003B270C" w:rsidP="003B11BC">
      <w:pPr>
        <w:pStyle w:val="ListParagraph"/>
        <w:numPr>
          <w:ilvl w:val="0"/>
          <w:numId w:val="15"/>
        </w:numPr>
        <w:tabs>
          <w:tab w:val="clear" w:pos="720"/>
          <w:tab w:val="num" w:pos="284"/>
        </w:tabs>
        <w:spacing w:after="0" w:line="240" w:lineRule="auto"/>
        <w:ind w:left="0" w:firstLine="0"/>
        <w:jc w:val="both"/>
        <w:textAlignment w:val="baseline"/>
        <w:rPr>
          <w:rFonts w:ascii="Calibri" w:eastAsia="Times New Roman" w:hAnsi="Calibri" w:cs="Calibri"/>
          <w:color w:val="000000"/>
          <w:lang w:val="en-AU" w:eastAsia="en-GB"/>
        </w:rPr>
      </w:pPr>
      <w:r w:rsidRPr="002108FC">
        <w:rPr>
          <w:rFonts w:ascii="Calibri" w:eastAsia="Times New Roman" w:hAnsi="Calibri" w:cs="Calibri"/>
          <w:color w:val="000000"/>
          <w:lang w:val="en-AU" w:eastAsia="en-GB"/>
        </w:rPr>
        <w:t>The teacher has the right to inspect the device at any stage throughout the lesson to ensure the above guidelines are being followed. </w:t>
      </w:r>
    </w:p>
    <w:p w14:paraId="5B05102D" w14:textId="77777777" w:rsidR="00B012A4" w:rsidRPr="002108FC" w:rsidRDefault="00B012A4" w:rsidP="003B11BC">
      <w:pPr>
        <w:pStyle w:val="ListParagraph"/>
        <w:tabs>
          <w:tab w:val="num" w:pos="284"/>
        </w:tabs>
        <w:spacing w:after="0" w:line="240" w:lineRule="auto"/>
        <w:ind w:left="0"/>
        <w:jc w:val="both"/>
        <w:textAlignment w:val="baseline"/>
        <w:rPr>
          <w:rFonts w:ascii="Calibri" w:eastAsia="Times New Roman" w:hAnsi="Calibri" w:cs="Calibri"/>
          <w:color w:val="000000"/>
          <w:lang w:val="en-AU" w:eastAsia="en-GB"/>
        </w:rPr>
      </w:pPr>
    </w:p>
    <w:p w14:paraId="479A9030" w14:textId="7B72CAFD" w:rsidR="003B270C" w:rsidRDefault="003B270C" w:rsidP="003B11BC">
      <w:pPr>
        <w:pStyle w:val="ListParagraph"/>
        <w:numPr>
          <w:ilvl w:val="0"/>
          <w:numId w:val="16"/>
        </w:numPr>
        <w:tabs>
          <w:tab w:val="clear" w:pos="720"/>
          <w:tab w:val="num" w:pos="284"/>
        </w:tabs>
        <w:spacing w:after="0" w:line="240" w:lineRule="auto"/>
        <w:ind w:left="0" w:firstLine="0"/>
        <w:jc w:val="both"/>
        <w:textAlignment w:val="baseline"/>
        <w:rPr>
          <w:rFonts w:ascii="Calibri" w:eastAsia="Times New Roman" w:hAnsi="Calibri" w:cs="Calibri"/>
          <w:color w:val="000000"/>
          <w:lang w:val="en-AU" w:eastAsia="en-GB"/>
        </w:rPr>
      </w:pPr>
      <w:r w:rsidRPr="002108FC">
        <w:rPr>
          <w:rFonts w:ascii="Calibri" w:eastAsia="Times New Roman" w:hAnsi="Calibri" w:cs="Calibri"/>
          <w:color w:val="000000"/>
          <w:lang w:val="en-AU" w:eastAsia="en-GB"/>
        </w:rPr>
        <w:t>Students engaged in the inappropriate use of any digital device by harassing others through text messaging, messaging applications, voice or picture are in breach of the Student Code of Behaviour and will receive consequences in line with the Student Code of Behaviour.  </w:t>
      </w:r>
    </w:p>
    <w:p w14:paraId="7DE2351B" w14:textId="77777777" w:rsidR="00B012A4" w:rsidRPr="002108FC" w:rsidRDefault="00B012A4" w:rsidP="003B11BC">
      <w:pPr>
        <w:pStyle w:val="ListParagraph"/>
        <w:tabs>
          <w:tab w:val="num" w:pos="284"/>
        </w:tabs>
        <w:spacing w:after="0" w:line="240" w:lineRule="auto"/>
        <w:ind w:left="0"/>
        <w:jc w:val="both"/>
        <w:textAlignment w:val="baseline"/>
        <w:rPr>
          <w:rFonts w:ascii="Calibri" w:eastAsia="Times New Roman" w:hAnsi="Calibri" w:cs="Calibri"/>
          <w:color w:val="000000"/>
          <w:lang w:val="en-AU" w:eastAsia="en-GB"/>
        </w:rPr>
      </w:pPr>
    </w:p>
    <w:p w14:paraId="5F60AD82" w14:textId="12D16805" w:rsidR="00922F7D" w:rsidRPr="00CD37FF" w:rsidRDefault="003B270C" w:rsidP="003B11BC">
      <w:pPr>
        <w:pStyle w:val="ListParagraph"/>
        <w:numPr>
          <w:ilvl w:val="0"/>
          <w:numId w:val="16"/>
        </w:numPr>
        <w:tabs>
          <w:tab w:val="clear" w:pos="720"/>
          <w:tab w:val="num" w:pos="284"/>
        </w:tabs>
        <w:spacing w:after="0" w:line="240" w:lineRule="auto"/>
        <w:ind w:left="0" w:firstLine="0"/>
        <w:jc w:val="both"/>
        <w:textAlignment w:val="baseline"/>
        <w:rPr>
          <w:rFonts w:ascii="Calibri" w:eastAsia="Times New Roman" w:hAnsi="Calibri" w:cs="Calibri"/>
          <w:color w:val="000000"/>
          <w:lang w:val="en-AU" w:eastAsia="en-GB"/>
        </w:rPr>
      </w:pPr>
      <w:r w:rsidRPr="002108FC">
        <w:rPr>
          <w:rFonts w:ascii="Calibri" w:eastAsia="Times New Roman" w:hAnsi="Calibri" w:cs="Calibri"/>
          <w:color w:val="000000"/>
          <w:lang w:val="en-AU" w:eastAsia="en-GB"/>
        </w:rPr>
        <w:t>Students must not use any </w:t>
      </w:r>
      <w:r w:rsidRPr="002108FC">
        <w:rPr>
          <w:rFonts w:ascii="Calibri" w:eastAsia="Times New Roman" w:hAnsi="Calibri" w:cs="Calibri"/>
          <w:lang w:val="en-AU" w:eastAsia="en-GB"/>
        </w:rPr>
        <w:t>digital </w:t>
      </w:r>
      <w:r w:rsidRPr="002108FC">
        <w:rPr>
          <w:rFonts w:ascii="Calibri" w:eastAsia="Times New Roman" w:hAnsi="Calibri" w:cs="Calibri"/>
          <w:color w:val="000000"/>
          <w:lang w:val="en-AU" w:eastAsia="en-GB"/>
        </w:rPr>
        <w:t>device to take </w:t>
      </w:r>
      <w:r w:rsidRPr="002108FC">
        <w:rPr>
          <w:rFonts w:ascii="Calibri" w:eastAsia="Times New Roman" w:hAnsi="Calibri" w:cs="Calibri"/>
          <w:b/>
          <w:bCs/>
          <w:color w:val="000000"/>
          <w:lang w:val="en-AU" w:eastAsia="en-GB"/>
        </w:rPr>
        <w:t>images</w:t>
      </w:r>
      <w:r w:rsidRPr="002108FC">
        <w:rPr>
          <w:rFonts w:ascii="Calibri" w:eastAsia="Times New Roman" w:hAnsi="Calibri" w:cs="Calibri"/>
          <w:color w:val="000000"/>
          <w:lang w:val="en-AU" w:eastAsia="en-GB"/>
        </w:rPr>
        <w:t> or record </w:t>
      </w:r>
      <w:r w:rsidRPr="002108FC">
        <w:rPr>
          <w:rFonts w:ascii="Calibri" w:eastAsia="Times New Roman" w:hAnsi="Calibri" w:cs="Calibri"/>
          <w:b/>
          <w:bCs/>
          <w:color w:val="000000"/>
          <w:lang w:val="en-AU" w:eastAsia="en-GB"/>
        </w:rPr>
        <w:t>conversations</w:t>
      </w:r>
      <w:r w:rsidRPr="002108FC">
        <w:rPr>
          <w:rFonts w:ascii="Calibri" w:eastAsia="Times New Roman" w:hAnsi="Calibri" w:cs="Calibri"/>
          <w:color w:val="000000"/>
          <w:lang w:val="en-AU" w:eastAsia="en-GB"/>
        </w:rPr>
        <w:t> of other students or staff without their consent. </w:t>
      </w:r>
    </w:p>
    <w:p w14:paraId="2E1456D5" w14:textId="05CC712C" w:rsidR="003B270C" w:rsidRPr="00160943" w:rsidRDefault="003B270C" w:rsidP="003B11BC">
      <w:pPr>
        <w:spacing w:after="0" w:line="240" w:lineRule="auto"/>
        <w:jc w:val="center"/>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b/>
          <w:bCs/>
          <w:color w:val="002060"/>
          <w:sz w:val="28"/>
          <w:szCs w:val="28"/>
          <w:lang w:val="en-AU" w:eastAsia="en-GB"/>
        </w:rPr>
        <w:lastRenderedPageBreak/>
        <w:t>Breach of Guidelines </w:t>
      </w:r>
      <w:r w:rsidRPr="00160943">
        <w:rPr>
          <w:rFonts w:ascii="Calibri" w:eastAsia="Times New Roman" w:hAnsi="Calibri" w:cs="Calibri"/>
          <w:color w:val="000000"/>
          <w:sz w:val="28"/>
          <w:szCs w:val="28"/>
          <w:lang w:val="en-AU" w:eastAsia="en-GB"/>
        </w:rPr>
        <w:t> </w:t>
      </w:r>
    </w:p>
    <w:p w14:paraId="4F1D7254" w14:textId="77777777" w:rsidR="000A318A" w:rsidRDefault="000A318A" w:rsidP="003B11BC">
      <w:pPr>
        <w:spacing w:after="0" w:line="240" w:lineRule="auto"/>
        <w:textAlignment w:val="baseline"/>
        <w:rPr>
          <w:rFonts w:ascii="Calibri" w:eastAsia="Times New Roman" w:hAnsi="Calibri" w:cs="Calibri"/>
          <w:b/>
          <w:bCs/>
          <w:color w:val="002060"/>
          <w:sz w:val="24"/>
          <w:szCs w:val="24"/>
          <w:lang w:val="en-AU" w:eastAsia="en-GB"/>
        </w:rPr>
      </w:pPr>
    </w:p>
    <w:p w14:paraId="5D53E625" w14:textId="292D6F8E" w:rsidR="003B270C" w:rsidRPr="00160943" w:rsidRDefault="003B270C" w:rsidP="003B11BC">
      <w:pPr>
        <w:spacing w:after="0" w:line="240" w:lineRule="auto"/>
        <w:textAlignment w:val="baseline"/>
        <w:rPr>
          <w:rFonts w:ascii="Segoe UI" w:eastAsia="Times New Roman" w:hAnsi="Segoe UI" w:cs="Segoe UI"/>
          <w:b/>
          <w:bCs/>
          <w:color w:val="002060"/>
          <w:sz w:val="18"/>
          <w:szCs w:val="18"/>
          <w:lang w:val="en-AU" w:eastAsia="en-GB"/>
        </w:rPr>
      </w:pPr>
      <w:r w:rsidRPr="00160943">
        <w:rPr>
          <w:rFonts w:ascii="Calibri" w:eastAsia="Times New Roman" w:hAnsi="Calibri" w:cs="Calibri"/>
          <w:b/>
          <w:bCs/>
          <w:color w:val="002060"/>
          <w:sz w:val="24"/>
          <w:szCs w:val="24"/>
          <w:lang w:val="en-AU" w:eastAsia="en-GB"/>
        </w:rPr>
        <w:t>Use of a Device without Teacher Permission  </w:t>
      </w:r>
    </w:p>
    <w:p w14:paraId="38B48FB2" w14:textId="77777777" w:rsidR="00D51BC5" w:rsidRDefault="00D51BC5" w:rsidP="003B11BC">
      <w:pPr>
        <w:spacing w:after="0" w:line="240" w:lineRule="auto"/>
        <w:ind w:right="225"/>
        <w:jc w:val="both"/>
        <w:textAlignment w:val="baseline"/>
        <w:rPr>
          <w:rFonts w:ascii="Calibri" w:eastAsia="Times New Roman" w:hAnsi="Calibri" w:cs="Calibri"/>
          <w:b/>
          <w:bCs/>
          <w:color w:val="000000"/>
          <w:lang w:val="en-AU" w:eastAsia="en-GB"/>
        </w:rPr>
      </w:pPr>
    </w:p>
    <w:p w14:paraId="76B0FF31" w14:textId="0DFCDCF0" w:rsidR="003B270C" w:rsidRPr="00160943" w:rsidRDefault="003B270C" w:rsidP="003B11BC">
      <w:pPr>
        <w:spacing w:after="0" w:line="240" w:lineRule="auto"/>
        <w:ind w:right="225"/>
        <w:jc w:val="both"/>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b/>
          <w:bCs/>
          <w:color w:val="000000"/>
          <w:lang w:val="en-AU" w:eastAsia="en-GB"/>
        </w:rPr>
        <w:t>1</w:t>
      </w:r>
      <w:r w:rsidRPr="00160943">
        <w:rPr>
          <w:rFonts w:ascii="Calibri" w:eastAsia="Times New Roman" w:hAnsi="Calibri" w:cs="Calibri"/>
          <w:b/>
          <w:bCs/>
          <w:color w:val="000000"/>
          <w:sz w:val="17"/>
          <w:szCs w:val="17"/>
          <w:vertAlign w:val="superscript"/>
          <w:lang w:val="en-AU" w:eastAsia="en-GB"/>
        </w:rPr>
        <w:t>st</w:t>
      </w:r>
      <w:r w:rsidRPr="00160943">
        <w:rPr>
          <w:rFonts w:ascii="Calibri" w:eastAsia="Times New Roman" w:hAnsi="Calibri" w:cs="Calibri"/>
          <w:b/>
          <w:bCs/>
          <w:color w:val="000000"/>
          <w:lang w:val="en-AU" w:eastAsia="en-GB"/>
        </w:rPr>
        <w:t> Breach of Rules</w:t>
      </w:r>
      <w:r w:rsidRPr="00160943">
        <w:rPr>
          <w:rFonts w:ascii="Calibri" w:eastAsia="Times New Roman" w:hAnsi="Calibri" w:cs="Calibri"/>
          <w:color w:val="000000"/>
          <w:lang w:val="en-AU" w:eastAsia="en-GB"/>
        </w:rPr>
        <w:t> – Device is confiscated by classroom teacher and given to the general office for collection by the student at the end of the day. This must be recorded on Compass by the classroom teacher. </w:t>
      </w:r>
    </w:p>
    <w:p w14:paraId="5A1BE284" w14:textId="77777777" w:rsidR="00D51BC5" w:rsidRDefault="00D51BC5" w:rsidP="003B11BC">
      <w:pPr>
        <w:spacing w:after="0" w:line="240" w:lineRule="auto"/>
        <w:ind w:right="225"/>
        <w:jc w:val="both"/>
        <w:textAlignment w:val="baseline"/>
        <w:rPr>
          <w:rFonts w:ascii="Calibri" w:eastAsia="Times New Roman" w:hAnsi="Calibri" w:cs="Calibri"/>
          <w:b/>
          <w:bCs/>
          <w:color w:val="000000"/>
          <w:lang w:val="en-AU" w:eastAsia="en-GB"/>
        </w:rPr>
      </w:pPr>
    </w:p>
    <w:p w14:paraId="7F3AEE43" w14:textId="01F97576" w:rsidR="003B270C" w:rsidRPr="00160943" w:rsidRDefault="003B270C" w:rsidP="003B11BC">
      <w:pPr>
        <w:spacing w:after="0" w:line="240" w:lineRule="auto"/>
        <w:ind w:right="225"/>
        <w:jc w:val="both"/>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b/>
          <w:bCs/>
          <w:color w:val="000000"/>
          <w:lang w:val="en-AU" w:eastAsia="en-GB"/>
        </w:rPr>
        <w:t>2</w:t>
      </w:r>
      <w:r w:rsidRPr="00160943">
        <w:rPr>
          <w:rFonts w:ascii="Calibri" w:eastAsia="Times New Roman" w:hAnsi="Calibri" w:cs="Calibri"/>
          <w:b/>
          <w:bCs/>
          <w:color w:val="000000"/>
          <w:sz w:val="17"/>
          <w:szCs w:val="17"/>
          <w:vertAlign w:val="superscript"/>
          <w:lang w:val="en-AU" w:eastAsia="en-GB"/>
        </w:rPr>
        <w:t>nd</w:t>
      </w:r>
      <w:r w:rsidRPr="00160943">
        <w:rPr>
          <w:rFonts w:ascii="Calibri" w:eastAsia="Times New Roman" w:hAnsi="Calibri" w:cs="Calibri"/>
          <w:b/>
          <w:bCs/>
          <w:color w:val="000000"/>
          <w:lang w:val="en-AU" w:eastAsia="en-GB"/>
        </w:rPr>
        <w:t> Breach of Rules</w:t>
      </w:r>
      <w:r w:rsidRPr="00160943">
        <w:rPr>
          <w:rFonts w:ascii="Calibri" w:eastAsia="Times New Roman" w:hAnsi="Calibri" w:cs="Calibri"/>
          <w:color w:val="000000"/>
          <w:lang w:val="en-AU" w:eastAsia="en-GB"/>
        </w:rPr>
        <w:t> – Device is confiscated and placed at the general office for collection by a parent. The teacher must inform the Assistant Principal, Sub-School leader and relevant student manager immediately. An after school detention will be issued to the student. This will be recorded on Compass by the member of the student management team issuing the detention. </w:t>
      </w:r>
    </w:p>
    <w:p w14:paraId="46338F2C" w14:textId="77777777" w:rsidR="00D51BC5" w:rsidRDefault="00D51BC5" w:rsidP="003B11BC">
      <w:pPr>
        <w:spacing w:after="0" w:line="240" w:lineRule="auto"/>
        <w:ind w:right="225"/>
        <w:jc w:val="both"/>
        <w:textAlignment w:val="baseline"/>
        <w:rPr>
          <w:rFonts w:ascii="Calibri" w:eastAsia="Times New Roman" w:hAnsi="Calibri" w:cs="Calibri"/>
          <w:b/>
          <w:bCs/>
          <w:color w:val="000000"/>
          <w:lang w:val="en-AU" w:eastAsia="en-GB"/>
        </w:rPr>
      </w:pPr>
    </w:p>
    <w:p w14:paraId="12D37D19" w14:textId="7ACDDA10" w:rsidR="003B270C" w:rsidRPr="00160943" w:rsidRDefault="003B270C" w:rsidP="003B11BC">
      <w:pPr>
        <w:spacing w:after="0" w:line="240" w:lineRule="auto"/>
        <w:ind w:right="225"/>
        <w:jc w:val="both"/>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b/>
          <w:bCs/>
          <w:color w:val="000000"/>
          <w:lang w:val="en-AU" w:eastAsia="en-GB"/>
        </w:rPr>
        <w:t>3</w:t>
      </w:r>
      <w:r w:rsidRPr="00160943">
        <w:rPr>
          <w:rFonts w:ascii="Calibri" w:eastAsia="Times New Roman" w:hAnsi="Calibri" w:cs="Calibri"/>
          <w:b/>
          <w:bCs/>
          <w:color w:val="000000"/>
          <w:sz w:val="17"/>
          <w:szCs w:val="17"/>
          <w:vertAlign w:val="superscript"/>
          <w:lang w:val="en-AU" w:eastAsia="en-GB"/>
        </w:rPr>
        <w:t>rd</w:t>
      </w:r>
      <w:r w:rsidRPr="00160943">
        <w:rPr>
          <w:rFonts w:ascii="Calibri" w:eastAsia="Times New Roman" w:hAnsi="Calibri" w:cs="Calibri"/>
          <w:b/>
          <w:bCs/>
          <w:color w:val="000000"/>
          <w:lang w:val="en-AU" w:eastAsia="en-GB"/>
        </w:rPr>
        <w:t> and subsequent Breach of Rules </w:t>
      </w:r>
      <w:r w:rsidRPr="00160943">
        <w:rPr>
          <w:rFonts w:ascii="Calibri" w:eastAsia="Times New Roman" w:hAnsi="Calibri" w:cs="Calibri"/>
          <w:color w:val="000000"/>
          <w:lang w:val="en-AU" w:eastAsia="en-GB"/>
        </w:rPr>
        <w:t>– Device is confiscated and placed at the general office for collection by a parent. The teacher must inform the Assistant Principal, Sub-School leader and relevant student manager immediately. Two after school detentions will be issued to the student. This will be recorded on Compass by the member of the student management team issuing the detention.  </w:t>
      </w:r>
    </w:p>
    <w:p w14:paraId="361BECCA" w14:textId="77777777" w:rsidR="00D51BC5" w:rsidRDefault="00D51BC5" w:rsidP="003B11BC">
      <w:pPr>
        <w:spacing w:after="0" w:line="240" w:lineRule="auto"/>
        <w:ind w:right="225"/>
        <w:jc w:val="both"/>
        <w:textAlignment w:val="baseline"/>
        <w:rPr>
          <w:rFonts w:ascii="Calibri" w:eastAsia="Times New Roman" w:hAnsi="Calibri" w:cs="Calibri"/>
          <w:b/>
          <w:bCs/>
          <w:color w:val="000000"/>
          <w:lang w:val="en-AU" w:eastAsia="en-GB"/>
        </w:rPr>
      </w:pPr>
    </w:p>
    <w:p w14:paraId="5672EC31" w14:textId="43087276" w:rsidR="003B270C" w:rsidRPr="00160943" w:rsidRDefault="003B270C" w:rsidP="003B11BC">
      <w:pPr>
        <w:spacing w:after="0" w:line="240" w:lineRule="auto"/>
        <w:ind w:right="225"/>
        <w:jc w:val="both"/>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b/>
          <w:bCs/>
          <w:color w:val="000000"/>
          <w:lang w:val="en-AU" w:eastAsia="en-GB"/>
        </w:rPr>
        <w:t>4</w:t>
      </w:r>
      <w:r w:rsidRPr="00160943">
        <w:rPr>
          <w:rFonts w:ascii="Calibri" w:eastAsia="Times New Roman" w:hAnsi="Calibri" w:cs="Calibri"/>
          <w:b/>
          <w:bCs/>
          <w:color w:val="000000"/>
          <w:sz w:val="17"/>
          <w:szCs w:val="17"/>
          <w:vertAlign w:val="superscript"/>
          <w:lang w:val="en-AU" w:eastAsia="en-GB"/>
        </w:rPr>
        <w:t>th</w:t>
      </w:r>
      <w:r w:rsidRPr="00160943">
        <w:rPr>
          <w:rFonts w:ascii="Calibri" w:eastAsia="Times New Roman" w:hAnsi="Calibri" w:cs="Calibri"/>
          <w:b/>
          <w:bCs/>
          <w:color w:val="000000"/>
          <w:lang w:val="en-AU" w:eastAsia="en-GB"/>
        </w:rPr>
        <w:t> and Subsequent Breach of Rules</w:t>
      </w:r>
      <w:r w:rsidRPr="00160943">
        <w:rPr>
          <w:rFonts w:ascii="Calibri" w:eastAsia="Times New Roman" w:hAnsi="Calibri" w:cs="Calibri"/>
          <w:color w:val="000000"/>
          <w:lang w:val="en-AU" w:eastAsia="en-GB"/>
        </w:rPr>
        <w:t> - Device is confiscated and placed at the general office for collection by a parent. The teacher must inform the Assistant Principal, Sub-School leader and relevant student manager immediately. A Saturday morning detention or suspension will be issued to the student. This will be recorded on Compass by the member of the student management team issuing the detention.  </w:t>
      </w:r>
    </w:p>
    <w:p w14:paraId="62EB65FE" w14:textId="77777777" w:rsidR="009C023B" w:rsidRDefault="009C023B" w:rsidP="003B11BC">
      <w:pPr>
        <w:spacing w:after="0" w:line="240" w:lineRule="auto"/>
        <w:ind w:right="210"/>
        <w:jc w:val="both"/>
        <w:textAlignment w:val="baseline"/>
        <w:rPr>
          <w:rFonts w:ascii="Calibri" w:eastAsia="Times New Roman" w:hAnsi="Calibri" w:cs="Calibri"/>
          <w:b/>
          <w:bCs/>
          <w:color w:val="000000"/>
          <w:shd w:val="clear" w:color="auto" w:fill="FFFF00"/>
          <w:lang w:val="en-AU" w:eastAsia="en-GB"/>
        </w:rPr>
      </w:pPr>
    </w:p>
    <w:p w14:paraId="11DBF1EA" w14:textId="7FA13B4B" w:rsidR="003B270C" w:rsidRPr="003B11BC" w:rsidRDefault="003B270C" w:rsidP="003B11BC">
      <w:pPr>
        <w:spacing w:after="0" w:line="240" w:lineRule="auto"/>
        <w:ind w:right="210"/>
        <w:jc w:val="both"/>
        <w:textAlignment w:val="baseline"/>
      </w:pPr>
      <w:r w:rsidRPr="003B11BC">
        <w:t xml:space="preserve">If a student refuses to hand over their device during any stage listed above the parent notified by the student managers and the student will be issued with </w:t>
      </w:r>
      <w:r w:rsidR="001447A4" w:rsidRPr="003B11BC">
        <w:t>a detention</w:t>
      </w:r>
      <w:r w:rsidRPr="003B11BC">
        <w:t>.  </w:t>
      </w:r>
    </w:p>
    <w:p w14:paraId="3DDC56E1" w14:textId="48B592E4" w:rsidR="003B270C" w:rsidRPr="003B11BC" w:rsidRDefault="003B270C" w:rsidP="003B11BC">
      <w:pPr>
        <w:spacing w:after="0" w:line="240" w:lineRule="auto"/>
        <w:ind w:right="210"/>
        <w:jc w:val="both"/>
        <w:textAlignment w:val="baseline"/>
      </w:pPr>
      <w:r w:rsidRPr="003B11BC">
        <w:t xml:space="preserve">Repeated refusal to hand over a device will lead to </w:t>
      </w:r>
      <w:r w:rsidR="006F3D6C" w:rsidRPr="003B11BC">
        <w:t>further consequences.</w:t>
      </w:r>
    </w:p>
    <w:p w14:paraId="5DFF730E" w14:textId="77777777" w:rsidR="009C023B" w:rsidRDefault="009C023B" w:rsidP="003B11BC">
      <w:pPr>
        <w:spacing w:after="0" w:line="240" w:lineRule="auto"/>
        <w:ind w:right="210"/>
        <w:jc w:val="both"/>
        <w:textAlignment w:val="baseline"/>
        <w:rPr>
          <w:rFonts w:ascii="Calibri" w:eastAsia="Times New Roman" w:hAnsi="Calibri" w:cs="Calibri"/>
          <w:b/>
          <w:bCs/>
          <w:color w:val="000000"/>
          <w:lang w:val="en-AU" w:eastAsia="en-GB"/>
        </w:rPr>
      </w:pPr>
    </w:p>
    <w:p w14:paraId="48FDCA68" w14:textId="7BB4B137" w:rsidR="003B270C" w:rsidRPr="00160943" w:rsidRDefault="003B270C" w:rsidP="003B11BC">
      <w:pPr>
        <w:spacing w:after="0" w:line="240" w:lineRule="auto"/>
        <w:ind w:right="210"/>
        <w:jc w:val="both"/>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b/>
          <w:bCs/>
          <w:color w:val="000000"/>
          <w:lang w:val="en-AU" w:eastAsia="en-GB"/>
        </w:rPr>
        <w:t>Any breach of the schools Privacy Policy through the recording of images without permission will be managed through the Student Code of Behaviour – level 3I. </w:t>
      </w:r>
      <w:r w:rsidRPr="00160943">
        <w:rPr>
          <w:rFonts w:ascii="Calibri" w:eastAsia="Times New Roman" w:hAnsi="Calibri" w:cs="Calibri"/>
          <w:color w:val="000000"/>
          <w:lang w:val="en-AU" w:eastAsia="en-GB"/>
        </w:rPr>
        <w:t> </w:t>
      </w:r>
    </w:p>
    <w:p w14:paraId="5BBD36DA" w14:textId="77777777" w:rsidR="009C023B" w:rsidRDefault="009C023B" w:rsidP="003B11BC">
      <w:pPr>
        <w:spacing w:after="0" w:line="240" w:lineRule="auto"/>
        <w:textAlignment w:val="baseline"/>
        <w:rPr>
          <w:rFonts w:ascii="Calibri" w:eastAsia="Times New Roman" w:hAnsi="Calibri" w:cs="Calibri"/>
          <w:b/>
          <w:bCs/>
          <w:color w:val="002060"/>
          <w:sz w:val="24"/>
          <w:szCs w:val="24"/>
          <w:lang w:val="en-AU" w:eastAsia="en-GB"/>
        </w:rPr>
      </w:pPr>
    </w:p>
    <w:p w14:paraId="4B4ADB5C" w14:textId="2BEDC577" w:rsidR="003B270C" w:rsidRPr="00160943" w:rsidRDefault="003B270C" w:rsidP="003B11BC">
      <w:pPr>
        <w:spacing w:after="0" w:line="240" w:lineRule="auto"/>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b/>
          <w:bCs/>
          <w:color w:val="002060"/>
          <w:sz w:val="24"/>
          <w:szCs w:val="24"/>
          <w:lang w:val="en-AU" w:eastAsia="en-GB"/>
        </w:rPr>
        <w:t>Access of Inappropriate Material or Usage Rights. </w:t>
      </w:r>
      <w:r w:rsidRPr="00160943">
        <w:rPr>
          <w:rFonts w:ascii="Calibri" w:eastAsia="Times New Roman" w:hAnsi="Calibri" w:cs="Calibri"/>
          <w:color w:val="000000"/>
          <w:sz w:val="24"/>
          <w:szCs w:val="24"/>
          <w:lang w:val="en-AU" w:eastAsia="en-GB"/>
        </w:rPr>
        <w:t> </w:t>
      </w:r>
    </w:p>
    <w:p w14:paraId="11CE41A0" w14:textId="77777777" w:rsidR="003B270C" w:rsidRPr="00160943" w:rsidRDefault="003B270C" w:rsidP="003B11BC">
      <w:pPr>
        <w:spacing w:after="0" w:line="240" w:lineRule="auto"/>
        <w:ind w:right="225"/>
        <w:jc w:val="both"/>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lang w:val="en-AU" w:eastAsia="en-GB"/>
        </w:rPr>
        <w:t>As stated in Appendix A breaches of these aspects of the policy will lead to the removal of the privilege of using school computers, bringing a digital device to school and be subject to the relevant discipline procedures based on the behaviour associated with the breach. Refer to the Code of Behaviour</w:t>
      </w:r>
      <w:r w:rsidRPr="00160943">
        <w:rPr>
          <w:rFonts w:ascii="Calibri" w:eastAsia="Times New Roman" w:hAnsi="Calibri" w:cs="Calibri"/>
          <w:color w:val="C00000"/>
          <w:lang w:val="en-AU" w:eastAsia="en-GB"/>
        </w:rPr>
        <w:t>.</w:t>
      </w:r>
      <w:r w:rsidRPr="00160943">
        <w:rPr>
          <w:rFonts w:ascii="Calibri" w:eastAsia="Times New Roman" w:hAnsi="Calibri" w:cs="Calibri"/>
          <w:color w:val="000000"/>
          <w:lang w:val="en-AU" w:eastAsia="en-GB"/>
        </w:rPr>
        <w:t>  </w:t>
      </w:r>
    </w:p>
    <w:p w14:paraId="30B84B80" w14:textId="77777777" w:rsidR="003B270C" w:rsidRPr="00160943" w:rsidRDefault="003B270C" w:rsidP="003B270C">
      <w:pPr>
        <w:spacing w:after="0" w:line="240" w:lineRule="auto"/>
        <w:ind w:left="27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lang w:val="en-AU" w:eastAsia="en-GB"/>
        </w:rPr>
        <w:t>  </w:t>
      </w:r>
    </w:p>
    <w:p w14:paraId="3317A7E8" w14:textId="77777777" w:rsidR="007C6D5A" w:rsidRDefault="007C6D5A" w:rsidP="007C6D5A">
      <w:pPr>
        <w:spacing w:after="0" w:line="240" w:lineRule="auto"/>
        <w:ind w:left="630"/>
        <w:rPr>
          <w:rFonts w:ascii="Segoe UI" w:eastAsia="Times New Roman" w:hAnsi="Segoe UI" w:cs="Segoe UI"/>
          <w:color w:val="000000" w:themeColor="text1"/>
          <w:sz w:val="18"/>
          <w:szCs w:val="18"/>
          <w:lang w:val="en-AU" w:eastAsia="en-GB"/>
        </w:rPr>
      </w:pPr>
    </w:p>
    <w:p w14:paraId="25853116" w14:textId="77777777" w:rsidR="007C6D5A" w:rsidRDefault="007C6D5A" w:rsidP="037911F9">
      <w:pPr>
        <w:jc w:val="both"/>
        <w:rPr>
          <w:rFonts w:ascii="Calibri" w:eastAsia="Calibri" w:hAnsi="Calibri" w:cs="Calibri"/>
          <w:lang w:val="en-AU"/>
        </w:rPr>
      </w:pPr>
    </w:p>
    <w:p w14:paraId="24853D4D" w14:textId="77777777" w:rsidR="00160943" w:rsidRPr="00160943" w:rsidRDefault="00160943" w:rsidP="00160943">
      <w:pPr>
        <w:spacing w:after="0" w:line="240" w:lineRule="auto"/>
        <w:ind w:left="27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lang w:val="en-AU" w:eastAsia="en-GB"/>
        </w:rPr>
        <w:t> </w:t>
      </w:r>
    </w:p>
    <w:p w14:paraId="02AB62BB" w14:textId="77777777" w:rsidR="00160943" w:rsidRPr="00160943" w:rsidRDefault="00160943" w:rsidP="00160943">
      <w:pPr>
        <w:spacing w:after="0" w:line="240" w:lineRule="auto"/>
        <w:ind w:left="27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28"/>
          <w:szCs w:val="28"/>
          <w:lang w:val="en-AU" w:eastAsia="en-GB"/>
        </w:rPr>
        <w:t> </w:t>
      </w:r>
    </w:p>
    <w:p w14:paraId="683AD717" w14:textId="77777777" w:rsidR="00CD37FF" w:rsidRDefault="00CD37FF" w:rsidP="00160943">
      <w:pPr>
        <w:spacing w:after="0" w:line="240" w:lineRule="auto"/>
        <w:ind w:left="270"/>
        <w:textAlignment w:val="baseline"/>
        <w:rPr>
          <w:rFonts w:ascii="Calibri" w:eastAsia="Times New Roman" w:hAnsi="Calibri" w:cs="Calibri"/>
          <w:b/>
          <w:bCs/>
          <w:color w:val="002060"/>
          <w:sz w:val="28"/>
          <w:szCs w:val="28"/>
          <w:lang w:val="en-AU" w:eastAsia="en-GB"/>
        </w:rPr>
      </w:pPr>
    </w:p>
    <w:p w14:paraId="0E3F47D2" w14:textId="77777777" w:rsidR="00CD37FF" w:rsidRDefault="00CD37FF" w:rsidP="00160943">
      <w:pPr>
        <w:spacing w:after="0" w:line="240" w:lineRule="auto"/>
        <w:ind w:left="270"/>
        <w:textAlignment w:val="baseline"/>
        <w:rPr>
          <w:rFonts w:ascii="Calibri" w:eastAsia="Times New Roman" w:hAnsi="Calibri" w:cs="Calibri"/>
          <w:b/>
          <w:bCs/>
          <w:color w:val="002060"/>
          <w:sz w:val="28"/>
          <w:szCs w:val="28"/>
          <w:lang w:val="en-AU" w:eastAsia="en-GB"/>
        </w:rPr>
      </w:pPr>
    </w:p>
    <w:p w14:paraId="67C5D97A" w14:textId="77777777" w:rsidR="00CD37FF" w:rsidRDefault="00CD37FF" w:rsidP="00160943">
      <w:pPr>
        <w:spacing w:after="0" w:line="240" w:lineRule="auto"/>
        <w:ind w:left="270"/>
        <w:textAlignment w:val="baseline"/>
        <w:rPr>
          <w:rFonts w:ascii="Calibri" w:eastAsia="Times New Roman" w:hAnsi="Calibri" w:cs="Calibri"/>
          <w:b/>
          <w:bCs/>
          <w:color w:val="002060"/>
          <w:sz w:val="28"/>
          <w:szCs w:val="28"/>
          <w:lang w:val="en-AU" w:eastAsia="en-GB"/>
        </w:rPr>
      </w:pPr>
    </w:p>
    <w:p w14:paraId="0B8F7CCE" w14:textId="77777777" w:rsidR="00CD37FF" w:rsidRDefault="00CD37FF" w:rsidP="00160943">
      <w:pPr>
        <w:spacing w:after="0" w:line="240" w:lineRule="auto"/>
        <w:ind w:left="270"/>
        <w:textAlignment w:val="baseline"/>
        <w:rPr>
          <w:rFonts w:ascii="Calibri" w:eastAsia="Times New Roman" w:hAnsi="Calibri" w:cs="Calibri"/>
          <w:b/>
          <w:bCs/>
          <w:color w:val="002060"/>
          <w:sz w:val="28"/>
          <w:szCs w:val="28"/>
          <w:lang w:val="en-AU" w:eastAsia="en-GB"/>
        </w:rPr>
      </w:pPr>
    </w:p>
    <w:p w14:paraId="78B8EA20" w14:textId="77777777" w:rsidR="00CD37FF" w:rsidRDefault="00CD37FF" w:rsidP="00160943">
      <w:pPr>
        <w:spacing w:after="0" w:line="240" w:lineRule="auto"/>
        <w:ind w:left="270"/>
        <w:textAlignment w:val="baseline"/>
        <w:rPr>
          <w:rFonts w:ascii="Calibri" w:eastAsia="Times New Roman" w:hAnsi="Calibri" w:cs="Calibri"/>
          <w:b/>
          <w:bCs/>
          <w:color w:val="002060"/>
          <w:sz w:val="28"/>
          <w:szCs w:val="28"/>
          <w:lang w:val="en-AU" w:eastAsia="en-GB"/>
        </w:rPr>
      </w:pPr>
    </w:p>
    <w:p w14:paraId="79BF83DC" w14:textId="77777777" w:rsidR="00CD37FF" w:rsidRDefault="00CD37FF" w:rsidP="00160943">
      <w:pPr>
        <w:spacing w:after="0" w:line="240" w:lineRule="auto"/>
        <w:ind w:left="270"/>
        <w:textAlignment w:val="baseline"/>
        <w:rPr>
          <w:rFonts w:ascii="Calibri" w:eastAsia="Times New Roman" w:hAnsi="Calibri" w:cs="Calibri"/>
          <w:b/>
          <w:bCs/>
          <w:color w:val="002060"/>
          <w:sz w:val="28"/>
          <w:szCs w:val="28"/>
          <w:lang w:val="en-AU" w:eastAsia="en-GB"/>
        </w:rPr>
      </w:pPr>
    </w:p>
    <w:p w14:paraId="07501D71" w14:textId="77777777" w:rsidR="00CD37FF" w:rsidRDefault="00CD37FF" w:rsidP="00160943">
      <w:pPr>
        <w:spacing w:after="0" w:line="240" w:lineRule="auto"/>
        <w:ind w:left="270"/>
        <w:textAlignment w:val="baseline"/>
        <w:rPr>
          <w:rFonts w:ascii="Calibri" w:eastAsia="Times New Roman" w:hAnsi="Calibri" w:cs="Calibri"/>
          <w:b/>
          <w:bCs/>
          <w:color w:val="002060"/>
          <w:sz w:val="28"/>
          <w:szCs w:val="28"/>
          <w:lang w:val="en-AU" w:eastAsia="en-GB"/>
        </w:rPr>
      </w:pPr>
    </w:p>
    <w:p w14:paraId="03F73FB5" w14:textId="43329A24" w:rsidR="00160943" w:rsidRPr="00160943" w:rsidRDefault="00160943" w:rsidP="00160943">
      <w:pPr>
        <w:spacing w:after="0" w:line="240" w:lineRule="auto"/>
        <w:ind w:left="27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b/>
          <w:bCs/>
          <w:color w:val="002060"/>
          <w:sz w:val="28"/>
          <w:szCs w:val="28"/>
          <w:lang w:val="en-AU" w:eastAsia="en-GB"/>
        </w:rPr>
        <w:lastRenderedPageBreak/>
        <w:t>A</w:t>
      </w:r>
      <w:r w:rsidRPr="00160943">
        <w:rPr>
          <w:rFonts w:ascii="Calibri" w:eastAsia="Times New Roman" w:hAnsi="Calibri" w:cs="Calibri"/>
          <w:b/>
          <w:bCs/>
          <w:color w:val="002060"/>
          <w:lang w:val="en-AU" w:eastAsia="en-GB"/>
        </w:rPr>
        <w:t>PPENDIX </w:t>
      </w:r>
      <w:r w:rsidRPr="00160943">
        <w:rPr>
          <w:rFonts w:ascii="Calibri" w:eastAsia="Times New Roman" w:hAnsi="Calibri" w:cs="Calibri"/>
          <w:b/>
          <w:bCs/>
          <w:color w:val="002060"/>
          <w:sz w:val="28"/>
          <w:szCs w:val="28"/>
          <w:lang w:val="en-AU" w:eastAsia="en-GB"/>
        </w:rPr>
        <w:t>A</w:t>
      </w:r>
      <w:r w:rsidRPr="00160943">
        <w:rPr>
          <w:rFonts w:ascii="Calibri" w:eastAsia="Times New Roman" w:hAnsi="Calibri" w:cs="Calibri"/>
          <w:b/>
          <w:bCs/>
          <w:color w:val="002060"/>
          <w:lang w:val="en-AU" w:eastAsia="en-GB"/>
        </w:rPr>
        <w:t> </w:t>
      </w:r>
      <w:r w:rsidRPr="00160943">
        <w:rPr>
          <w:rFonts w:ascii="Calibri" w:eastAsia="Times New Roman" w:hAnsi="Calibri" w:cs="Calibri"/>
          <w:b/>
          <w:bCs/>
          <w:color w:val="002060"/>
          <w:sz w:val="28"/>
          <w:szCs w:val="28"/>
          <w:lang w:val="en-AU" w:eastAsia="en-GB"/>
        </w:rPr>
        <w:t>–</w:t>
      </w:r>
      <w:r w:rsidRPr="00160943">
        <w:rPr>
          <w:rFonts w:ascii="Calibri" w:eastAsia="Times New Roman" w:hAnsi="Calibri" w:cs="Calibri"/>
          <w:b/>
          <w:bCs/>
          <w:color w:val="002060"/>
          <w:lang w:val="en-AU" w:eastAsia="en-GB"/>
        </w:rPr>
        <w:t> </w:t>
      </w:r>
      <w:r w:rsidRPr="00160943">
        <w:rPr>
          <w:rFonts w:ascii="Calibri" w:eastAsia="Times New Roman" w:hAnsi="Calibri" w:cs="Calibri"/>
          <w:b/>
          <w:bCs/>
          <w:color w:val="002060"/>
          <w:sz w:val="28"/>
          <w:szCs w:val="28"/>
          <w:lang w:val="en-AU" w:eastAsia="en-GB"/>
        </w:rPr>
        <w:t> </w:t>
      </w:r>
      <w:r w:rsidRPr="00160943">
        <w:rPr>
          <w:rFonts w:ascii="Calibri" w:eastAsia="Times New Roman" w:hAnsi="Calibri" w:cs="Calibri"/>
          <w:color w:val="000000"/>
          <w:sz w:val="28"/>
          <w:szCs w:val="28"/>
          <w:lang w:val="en-AU" w:eastAsia="en-GB"/>
        </w:rPr>
        <w:t> </w:t>
      </w:r>
    </w:p>
    <w:p w14:paraId="3F53B6D5" w14:textId="77777777" w:rsidR="00160943" w:rsidRPr="00160943" w:rsidRDefault="00160943" w:rsidP="00160943">
      <w:pPr>
        <w:spacing w:after="0" w:line="240" w:lineRule="auto"/>
        <w:ind w:left="27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lang w:val="en-AU" w:eastAsia="en-GB"/>
        </w:rPr>
        <w:t>  </w:t>
      </w:r>
    </w:p>
    <w:p w14:paraId="0999DD11" w14:textId="390CE4C3" w:rsidR="00160943" w:rsidRPr="00160943" w:rsidRDefault="00160943" w:rsidP="00160943">
      <w:pPr>
        <w:spacing w:after="0" w:line="240" w:lineRule="auto"/>
        <w:ind w:left="915"/>
        <w:textAlignment w:val="baseline"/>
        <w:rPr>
          <w:rFonts w:ascii="Segoe UI" w:eastAsia="Times New Roman" w:hAnsi="Segoe UI" w:cs="Segoe UI"/>
          <w:color w:val="000000"/>
          <w:sz w:val="18"/>
          <w:szCs w:val="18"/>
          <w:lang w:val="en-AU" w:eastAsia="en-GB"/>
        </w:rPr>
      </w:pPr>
      <w:r>
        <w:rPr>
          <w:noProof/>
          <w:lang w:val="en-AU" w:eastAsia="en-AU"/>
        </w:rPr>
        <w:drawing>
          <wp:inline distT="0" distB="0" distL="0" distR="0" wp14:anchorId="320401EB" wp14:editId="484AC731">
            <wp:extent cx="1414145" cy="1807845"/>
            <wp:effectExtent l="0" t="0" r="0" b="0"/>
            <wp:docPr id="1282822003" name="Picture 1" descr="/var/folders/bn/k1ng3lks2slg51q9zx1w12m40000gn/T/com.microsoft.Word/Content.MSO/83B5FD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1414145" cy="1807845"/>
                    </a:xfrm>
                    <a:prstGeom prst="rect">
                      <a:avLst/>
                    </a:prstGeom>
                  </pic:spPr>
                </pic:pic>
              </a:graphicData>
            </a:graphic>
          </wp:inline>
        </w:drawing>
      </w:r>
      <w:r w:rsidR="0A0B1CA6" w:rsidRPr="0A0B1CA6">
        <w:rPr>
          <w:rFonts w:ascii="Calibri" w:eastAsia="Times New Roman" w:hAnsi="Calibri" w:cs="Calibri"/>
          <w:color w:val="000000" w:themeColor="text1"/>
          <w:lang w:val="en-AU" w:eastAsia="en-GB"/>
        </w:rPr>
        <w:t>  </w:t>
      </w:r>
    </w:p>
    <w:p w14:paraId="6EC29B9B" w14:textId="77777777" w:rsidR="00160943" w:rsidRPr="00160943" w:rsidRDefault="00160943" w:rsidP="00160943">
      <w:pPr>
        <w:spacing w:after="0" w:line="240" w:lineRule="auto"/>
        <w:ind w:left="915"/>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lang w:val="en-AU" w:eastAsia="en-GB"/>
        </w:rPr>
        <w:t>  </w:t>
      </w:r>
    </w:p>
    <w:p w14:paraId="3AD87F9F" w14:textId="77777777" w:rsidR="00160943" w:rsidRPr="00160943" w:rsidRDefault="00160943" w:rsidP="00160943">
      <w:pPr>
        <w:spacing w:after="0" w:line="240" w:lineRule="auto"/>
        <w:ind w:firstLine="2550"/>
        <w:textAlignment w:val="baseline"/>
        <w:rPr>
          <w:rFonts w:ascii="Segoe UI" w:eastAsia="Times New Roman" w:hAnsi="Segoe UI" w:cs="Segoe UI"/>
          <w:b/>
          <w:bCs/>
          <w:color w:val="002060"/>
          <w:sz w:val="18"/>
          <w:szCs w:val="18"/>
          <w:lang w:val="en-AU" w:eastAsia="en-GB"/>
        </w:rPr>
      </w:pPr>
      <w:r w:rsidRPr="00160943">
        <w:rPr>
          <w:rFonts w:ascii="Calibri" w:eastAsia="Times New Roman" w:hAnsi="Calibri" w:cs="Calibri"/>
          <w:color w:val="000000"/>
          <w:lang w:val="en-AU" w:eastAsia="en-GB"/>
        </w:rPr>
        <w:t>            </w:t>
      </w:r>
      <w:r w:rsidRPr="00160943">
        <w:rPr>
          <w:rFonts w:ascii="Calibri" w:eastAsia="Times New Roman" w:hAnsi="Calibri" w:cs="Calibri"/>
          <w:color w:val="000000"/>
          <w:sz w:val="32"/>
          <w:szCs w:val="32"/>
          <w:lang w:val="en-AU" w:eastAsia="en-GB"/>
        </w:rPr>
        <w:t>Lalor Secondary College</w:t>
      </w:r>
      <w:r w:rsidRPr="00160943">
        <w:rPr>
          <w:rFonts w:ascii="Calibri" w:eastAsia="Times New Roman" w:hAnsi="Calibri" w:cs="Calibri"/>
          <w:color w:val="000000"/>
          <w:lang w:val="en-AU" w:eastAsia="en-GB"/>
        </w:rPr>
        <w:t> </w:t>
      </w:r>
      <w:r w:rsidRPr="00160943">
        <w:rPr>
          <w:rFonts w:ascii="Calibri" w:eastAsia="Times New Roman" w:hAnsi="Calibri" w:cs="Calibri"/>
          <w:b/>
          <w:bCs/>
          <w:color w:val="002060"/>
          <w:lang w:val="en-AU" w:eastAsia="en-GB"/>
        </w:rPr>
        <w:t> </w:t>
      </w:r>
    </w:p>
    <w:p w14:paraId="1EA4C969" w14:textId="77777777" w:rsidR="00160943" w:rsidRPr="00160943" w:rsidRDefault="00160943" w:rsidP="00160943">
      <w:pPr>
        <w:spacing w:after="0" w:line="240" w:lineRule="auto"/>
        <w:ind w:firstLine="255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ICT Acceptable Use Policy and Rules  </w:t>
      </w:r>
    </w:p>
    <w:p w14:paraId="32CF8209" w14:textId="77777777" w:rsidR="00160943" w:rsidRPr="00160943" w:rsidRDefault="00160943" w:rsidP="00160943">
      <w:pPr>
        <w:spacing w:after="0" w:line="240" w:lineRule="auto"/>
        <w:ind w:left="915"/>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5DBC5248" w14:textId="77777777" w:rsidR="00160943" w:rsidRPr="00160943" w:rsidRDefault="00160943" w:rsidP="00160943">
      <w:pPr>
        <w:spacing w:after="0" w:line="240" w:lineRule="auto"/>
        <w:ind w:left="27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1CAD8B25" w14:textId="77777777" w:rsidR="00160943" w:rsidRPr="00160943" w:rsidRDefault="00160943" w:rsidP="00160943">
      <w:pPr>
        <w:spacing w:after="0" w:line="240" w:lineRule="auto"/>
        <w:ind w:left="195" w:right="120"/>
        <w:jc w:val="center"/>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Lalor Secondary College is proud of the computer facilities we provide for students and staff to promote the values of learning and educational excellence. The following Acceptable Usage Agreement and Rules are to protect the students and the college computer facilities so we can continue to provide the best learning experience for all.  </w:t>
      </w:r>
    </w:p>
    <w:p w14:paraId="48BFCF00" w14:textId="77777777" w:rsidR="00160943" w:rsidRPr="00160943" w:rsidRDefault="00160943" w:rsidP="00160943">
      <w:pPr>
        <w:spacing w:after="0" w:line="240" w:lineRule="auto"/>
        <w:ind w:left="75"/>
        <w:jc w:val="center"/>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01751490" w14:textId="77777777" w:rsidR="00160943" w:rsidRPr="00160943" w:rsidRDefault="00160943" w:rsidP="00160943">
      <w:pPr>
        <w:spacing w:after="0" w:line="240" w:lineRule="auto"/>
        <w:ind w:left="45"/>
        <w:jc w:val="center"/>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b/>
          <w:bCs/>
          <w:color w:val="000000"/>
          <w:sz w:val="18"/>
          <w:szCs w:val="18"/>
          <w:lang w:val="en-AU" w:eastAsia="en-GB"/>
        </w:rPr>
        <w:t>ICT Acceptable Use Policy and Rules </w:t>
      </w:r>
      <w:r w:rsidRPr="00160943">
        <w:rPr>
          <w:rFonts w:ascii="Calibri" w:eastAsia="Times New Roman" w:hAnsi="Calibri" w:cs="Calibri"/>
          <w:color w:val="000000"/>
          <w:sz w:val="18"/>
          <w:szCs w:val="18"/>
          <w:lang w:val="en-AU" w:eastAsia="en-GB"/>
        </w:rPr>
        <w:t> </w:t>
      </w:r>
    </w:p>
    <w:p w14:paraId="03A27876" w14:textId="77777777" w:rsidR="00160943" w:rsidRPr="00160943" w:rsidRDefault="00160943" w:rsidP="002B47CC">
      <w:pPr>
        <w:numPr>
          <w:ilvl w:val="0"/>
          <w:numId w:val="23"/>
        </w:numPr>
        <w:spacing w:after="0" w:line="240" w:lineRule="auto"/>
        <w:ind w:left="255" w:firstLine="0"/>
        <w:textAlignment w:val="baseline"/>
        <w:rPr>
          <w:rFonts w:ascii="Calibri" w:eastAsia="Times New Roman" w:hAnsi="Calibri" w:cs="Calibri"/>
          <w:color w:val="000000"/>
          <w:lang w:val="en-AU" w:eastAsia="en-GB"/>
        </w:rPr>
      </w:pPr>
      <w:r w:rsidRPr="00160943">
        <w:rPr>
          <w:rFonts w:ascii="Calibri" w:eastAsia="Times New Roman" w:hAnsi="Calibri" w:cs="Calibri"/>
          <w:color w:val="000000"/>
          <w:sz w:val="18"/>
          <w:szCs w:val="18"/>
          <w:lang w:val="en-AU" w:eastAsia="en-GB"/>
        </w:rPr>
        <w:t>No food, drinks or chewing gum are permitted in any computer lab or near any computer trolley under any circumstances.  </w:t>
      </w:r>
    </w:p>
    <w:p w14:paraId="0AF3F76D" w14:textId="77777777" w:rsidR="00160943" w:rsidRPr="00160943" w:rsidRDefault="00160943" w:rsidP="00160943">
      <w:pPr>
        <w:spacing w:after="0" w:line="240" w:lineRule="auto"/>
        <w:ind w:left="63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4C67C42E" w14:textId="77777777" w:rsidR="00160943" w:rsidRPr="00160943" w:rsidRDefault="00160943" w:rsidP="002B47CC">
      <w:pPr>
        <w:numPr>
          <w:ilvl w:val="0"/>
          <w:numId w:val="24"/>
        </w:numPr>
        <w:spacing w:after="0" w:line="240" w:lineRule="auto"/>
        <w:ind w:left="255" w:firstLine="0"/>
        <w:textAlignment w:val="baseline"/>
        <w:rPr>
          <w:rFonts w:ascii="Calibri" w:eastAsia="Times New Roman" w:hAnsi="Calibri" w:cs="Calibri"/>
          <w:color w:val="000000"/>
          <w:lang w:val="en-AU" w:eastAsia="en-GB"/>
        </w:rPr>
      </w:pPr>
      <w:r w:rsidRPr="00160943">
        <w:rPr>
          <w:rFonts w:ascii="Calibri" w:eastAsia="Times New Roman" w:hAnsi="Calibri" w:cs="Calibri"/>
          <w:color w:val="000000"/>
          <w:sz w:val="18"/>
          <w:szCs w:val="18"/>
          <w:lang w:val="en-AU" w:eastAsia="en-GB"/>
        </w:rPr>
        <w:t>Social Media sites (Facebook, Twitter, Instagram, Pinterest etc.) are prohibited from being accessed.  </w:t>
      </w:r>
    </w:p>
    <w:p w14:paraId="43DE0065" w14:textId="77777777" w:rsidR="00160943" w:rsidRPr="00160943" w:rsidRDefault="00160943" w:rsidP="00160943">
      <w:pPr>
        <w:spacing w:after="0" w:line="240" w:lineRule="auto"/>
        <w:ind w:left="63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36C1ED05" w14:textId="77777777" w:rsidR="00160943" w:rsidRPr="00160943" w:rsidRDefault="00160943" w:rsidP="002B47CC">
      <w:pPr>
        <w:numPr>
          <w:ilvl w:val="0"/>
          <w:numId w:val="25"/>
        </w:numPr>
        <w:spacing w:after="0" w:line="240" w:lineRule="auto"/>
        <w:ind w:left="255" w:firstLine="0"/>
        <w:textAlignment w:val="baseline"/>
        <w:rPr>
          <w:rFonts w:ascii="Calibri" w:eastAsia="Times New Roman" w:hAnsi="Calibri" w:cs="Calibri"/>
          <w:color w:val="000000"/>
          <w:lang w:val="en-AU" w:eastAsia="en-GB"/>
        </w:rPr>
      </w:pPr>
      <w:r w:rsidRPr="00160943">
        <w:rPr>
          <w:rFonts w:ascii="Calibri" w:eastAsia="Times New Roman" w:hAnsi="Calibri" w:cs="Calibri"/>
          <w:color w:val="000000"/>
          <w:sz w:val="18"/>
          <w:szCs w:val="18"/>
          <w:lang w:val="en-AU" w:eastAsia="en-GB"/>
        </w:rPr>
        <w:t>Attempting to use Proxies or VPN solutions to bypass school security to access blocked sites is strictly prohibited.  </w:t>
      </w:r>
    </w:p>
    <w:p w14:paraId="48AEB9D9" w14:textId="77777777" w:rsidR="00160943" w:rsidRPr="00160943" w:rsidRDefault="00160943" w:rsidP="00160943">
      <w:pPr>
        <w:spacing w:after="0" w:line="240" w:lineRule="auto"/>
        <w:ind w:left="63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721C9C49" w14:textId="77777777" w:rsidR="00160943" w:rsidRPr="00160943" w:rsidRDefault="00160943" w:rsidP="002B47CC">
      <w:pPr>
        <w:numPr>
          <w:ilvl w:val="0"/>
          <w:numId w:val="26"/>
        </w:numPr>
        <w:spacing w:after="0" w:line="240" w:lineRule="auto"/>
        <w:ind w:left="255" w:firstLine="0"/>
        <w:textAlignment w:val="baseline"/>
        <w:rPr>
          <w:rFonts w:ascii="Calibri" w:eastAsia="Times New Roman" w:hAnsi="Calibri" w:cs="Calibri"/>
          <w:color w:val="000000"/>
          <w:lang w:val="en-AU" w:eastAsia="en-GB"/>
        </w:rPr>
      </w:pPr>
      <w:r w:rsidRPr="00160943">
        <w:rPr>
          <w:rFonts w:ascii="Calibri" w:eastAsia="Times New Roman" w:hAnsi="Calibri" w:cs="Calibri"/>
          <w:color w:val="000000"/>
          <w:sz w:val="18"/>
          <w:szCs w:val="18"/>
          <w:lang w:val="en-AU" w:eastAsia="en-GB"/>
        </w:rPr>
        <w:t>Games are prohibited from being played on any school computer and from being stored on the college Fileserver. The ONLY exception to this rule is if the game is provided by the teacher and is part of the class curriculum.  </w:t>
      </w:r>
    </w:p>
    <w:p w14:paraId="4EA49048" w14:textId="77777777" w:rsidR="00160943" w:rsidRPr="00160943" w:rsidRDefault="00160943" w:rsidP="00160943">
      <w:pPr>
        <w:spacing w:after="0" w:line="240" w:lineRule="auto"/>
        <w:ind w:left="63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1A400C6D" w14:textId="77777777" w:rsidR="00160943" w:rsidRPr="00160943" w:rsidRDefault="00160943" w:rsidP="002B47CC">
      <w:pPr>
        <w:numPr>
          <w:ilvl w:val="0"/>
          <w:numId w:val="27"/>
        </w:numPr>
        <w:spacing w:after="0" w:line="240" w:lineRule="auto"/>
        <w:ind w:left="255" w:firstLine="0"/>
        <w:textAlignment w:val="baseline"/>
        <w:rPr>
          <w:rFonts w:ascii="Calibri" w:eastAsia="Times New Roman" w:hAnsi="Calibri" w:cs="Calibri"/>
          <w:color w:val="000000"/>
          <w:lang w:val="en-AU" w:eastAsia="en-GB"/>
        </w:rPr>
      </w:pPr>
      <w:proofErr w:type="spellStart"/>
      <w:r w:rsidRPr="00160943">
        <w:rPr>
          <w:rFonts w:ascii="Calibri" w:eastAsia="Times New Roman" w:hAnsi="Calibri" w:cs="Calibri"/>
          <w:color w:val="000000"/>
          <w:sz w:val="18"/>
          <w:szCs w:val="18"/>
          <w:lang w:val="en-AU" w:eastAsia="en-GB"/>
        </w:rPr>
        <w:t>Copywrited</w:t>
      </w:r>
      <w:proofErr w:type="spellEnd"/>
      <w:r w:rsidRPr="00160943">
        <w:rPr>
          <w:rFonts w:ascii="Calibri" w:eastAsia="Times New Roman" w:hAnsi="Calibri" w:cs="Calibri"/>
          <w:color w:val="000000"/>
          <w:sz w:val="18"/>
          <w:szCs w:val="18"/>
          <w:lang w:val="en-AU" w:eastAsia="en-GB"/>
        </w:rPr>
        <w:t> material such as games, music, movies, TV shows and any other </w:t>
      </w:r>
      <w:proofErr w:type="spellStart"/>
      <w:r w:rsidRPr="00160943">
        <w:rPr>
          <w:rFonts w:ascii="Calibri" w:eastAsia="Times New Roman" w:hAnsi="Calibri" w:cs="Calibri"/>
          <w:color w:val="000000"/>
          <w:sz w:val="18"/>
          <w:szCs w:val="18"/>
          <w:lang w:val="en-AU" w:eastAsia="en-GB"/>
        </w:rPr>
        <w:t>copywrited</w:t>
      </w:r>
      <w:proofErr w:type="spellEnd"/>
      <w:r w:rsidRPr="00160943">
        <w:rPr>
          <w:rFonts w:ascii="Calibri" w:eastAsia="Times New Roman" w:hAnsi="Calibri" w:cs="Calibri"/>
          <w:color w:val="000000"/>
          <w:sz w:val="18"/>
          <w:szCs w:val="18"/>
          <w:lang w:val="en-AU" w:eastAsia="en-GB"/>
        </w:rPr>
        <w:t> material are strictly not permitted to be stored on any part of the college network including the Fileserver or any college based cloud storage such as Google or OneDrive.  </w:t>
      </w:r>
    </w:p>
    <w:p w14:paraId="26296526" w14:textId="77777777" w:rsidR="00160943" w:rsidRPr="00160943" w:rsidRDefault="00160943" w:rsidP="00160943">
      <w:pPr>
        <w:spacing w:after="0" w:line="240" w:lineRule="auto"/>
        <w:ind w:left="63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1D1A3B73" w14:textId="77777777" w:rsidR="00160943" w:rsidRPr="00160943" w:rsidRDefault="00160943" w:rsidP="002B47CC">
      <w:pPr>
        <w:numPr>
          <w:ilvl w:val="0"/>
          <w:numId w:val="28"/>
        </w:numPr>
        <w:spacing w:after="0" w:line="240" w:lineRule="auto"/>
        <w:ind w:left="255" w:firstLine="0"/>
        <w:textAlignment w:val="baseline"/>
        <w:rPr>
          <w:rFonts w:ascii="Calibri" w:eastAsia="Times New Roman" w:hAnsi="Calibri" w:cs="Calibri"/>
          <w:color w:val="000000"/>
          <w:lang w:val="en-AU" w:eastAsia="en-GB"/>
        </w:rPr>
      </w:pPr>
      <w:r w:rsidRPr="00160943">
        <w:rPr>
          <w:rFonts w:ascii="Calibri" w:eastAsia="Times New Roman" w:hAnsi="Calibri" w:cs="Calibri"/>
          <w:color w:val="000000"/>
          <w:sz w:val="18"/>
          <w:szCs w:val="18"/>
          <w:lang w:val="en-AU" w:eastAsia="en-GB"/>
        </w:rPr>
        <w:t>Students are not permitted to climb on or under desks and/or unplug any device/cable from the back of any computer.   </w:t>
      </w:r>
    </w:p>
    <w:p w14:paraId="126759B0" w14:textId="77777777" w:rsidR="00160943" w:rsidRPr="00160943" w:rsidRDefault="00160943" w:rsidP="00160943">
      <w:pPr>
        <w:spacing w:after="0" w:line="240" w:lineRule="auto"/>
        <w:ind w:left="63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21E85D2D" w14:textId="77777777" w:rsidR="00160943" w:rsidRPr="00160943" w:rsidRDefault="00160943" w:rsidP="002B47CC">
      <w:pPr>
        <w:numPr>
          <w:ilvl w:val="0"/>
          <w:numId w:val="29"/>
        </w:numPr>
        <w:spacing w:after="0" w:line="240" w:lineRule="auto"/>
        <w:ind w:left="255" w:firstLine="0"/>
        <w:textAlignment w:val="baseline"/>
        <w:rPr>
          <w:rFonts w:ascii="Calibri" w:eastAsia="Times New Roman" w:hAnsi="Calibri" w:cs="Calibri"/>
          <w:color w:val="000000"/>
          <w:lang w:val="en-AU" w:eastAsia="en-GB"/>
        </w:rPr>
      </w:pPr>
      <w:r w:rsidRPr="00160943">
        <w:rPr>
          <w:rFonts w:ascii="Calibri" w:eastAsia="Times New Roman" w:hAnsi="Calibri" w:cs="Calibri"/>
          <w:color w:val="000000"/>
          <w:sz w:val="18"/>
          <w:szCs w:val="18"/>
          <w:lang w:val="en-AU" w:eastAsia="en-GB"/>
        </w:rPr>
        <w:t>Students are only permitted to use the front USB ports and headphone port.  </w:t>
      </w:r>
    </w:p>
    <w:p w14:paraId="6A4B4F94" w14:textId="77777777" w:rsidR="00160943" w:rsidRPr="00160943" w:rsidRDefault="00160943" w:rsidP="00160943">
      <w:pPr>
        <w:spacing w:after="0" w:line="240" w:lineRule="auto"/>
        <w:ind w:left="63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6638BE80" w14:textId="77777777" w:rsidR="00160943" w:rsidRPr="00160943" w:rsidRDefault="00160943" w:rsidP="002B47CC">
      <w:pPr>
        <w:numPr>
          <w:ilvl w:val="0"/>
          <w:numId w:val="30"/>
        </w:numPr>
        <w:spacing w:after="0" w:line="240" w:lineRule="auto"/>
        <w:ind w:left="255" w:firstLine="0"/>
        <w:textAlignment w:val="baseline"/>
        <w:rPr>
          <w:rFonts w:ascii="Calibri" w:eastAsia="Times New Roman" w:hAnsi="Calibri" w:cs="Calibri"/>
          <w:color w:val="000000"/>
          <w:lang w:val="en-AU" w:eastAsia="en-GB"/>
        </w:rPr>
      </w:pPr>
      <w:r w:rsidRPr="00160943">
        <w:rPr>
          <w:rFonts w:ascii="Calibri" w:eastAsia="Times New Roman" w:hAnsi="Calibri" w:cs="Calibri"/>
          <w:color w:val="000000"/>
          <w:sz w:val="18"/>
          <w:szCs w:val="18"/>
          <w:lang w:val="en-AU" w:eastAsia="en-GB"/>
        </w:rPr>
        <w:t>When starting class, students must report any damage to the teacher immediately.  </w:t>
      </w:r>
    </w:p>
    <w:p w14:paraId="29F11742" w14:textId="77777777" w:rsidR="00160943" w:rsidRPr="00160943" w:rsidRDefault="00160943" w:rsidP="00160943">
      <w:pPr>
        <w:spacing w:after="0" w:line="240" w:lineRule="auto"/>
        <w:ind w:left="63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211601E4" w14:textId="77777777" w:rsidR="00160943" w:rsidRPr="00160943" w:rsidRDefault="00160943" w:rsidP="002B47CC">
      <w:pPr>
        <w:numPr>
          <w:ilvl w:val="0"/>
          <w:numId w:val="31"/>
        </w:numPr>
        <w:spacing w:after="0" w:line="240" w:lineRule="auto"/>
        <w:ind w:left="255" w:firstLine="0"/>
        <w:textAlignment w:val="baseline"/>
        <w:rPr>
          <w:rFonts w:ascii="Calibri" w:eastAsia="Times New Roman" w:hAnsi="Calibri" w:cs="Calibri"/>
          <w:color w:val="000000"/>
          <w:lang w:val="en-AU" w:eastAsia="en-GB"/>
        </w:rPr>
      </w:pPr>
      <w:r w:rsidRPr="00160943">
        <w:rPr>
          <w:rFonts w:ascii="Calibri" w:eastAsia="Times New Roman" w:hAnsi="Calibri" w:cs="Calibri"/>
          <w:color w:val="000000"/>
          <w:sz w:val="18"/>
          <w:szCs w:val="18"/>
          <w:lang w:val="en-AU" w:eastAsia="en-GB"/>
        </w:rPr>
        <w:t>When finishing class, students must ensure the keyboard, mouse and monitor are neat and the chairs are pushed in.  </w:t>
      </w:r>
    </w:p>
    <w:p w14:paraId="6453432B" w14:textId="77777777" w:rsidR="00160943" w:rsidRPr="00160943" w:rsidRDefault="00160943" w:rsidP="00160943">
      <w:pPr>
        <w:spacing w:after="0" w:line="240" w:lineRule="auto"/>
        <w:ind w:left="63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6944C36D" w14:textId="77777777" w:rsidR="00160943" w:rsidRPr="00160943" w:rsidRDefault="00160943" w:rsidP="002B47CC">
      <w:pPr>
        <w:numPr>
          <w:ilvl w:val="0"/>
          <w:numId w:val="32"/>
        </w:numPr>
        <w:spacing w:after="0" w:line="240" w:lineRule="auto"/>
        <w:ind w:left="255" w:firstLine="0"/>
        <w:textAlignment w:val="baseline"/>
        <w:rPr>
          <w:rFonts w:ascii="Calibri" w:eastAsia="Times New Roman" w:hAnsi="Calibri" w:cs="Calibri"/>
          <w:color w:val="000000"/>
          <w:lang w:val="en-AU" w:eastAsia="en-GB"/>
        </w:rPr>
      </w:pPr>
      <w:r w:rsidRPr="00160943">
        <w:rPr>
          <w:rFonts w:ascii="Calibri" w:eastAsia="Times New Roman" w:hAnsi="Calibri" w:cs="Calibri"/>
          <w:color w:val="000000"/>
          <w:sz w:val="18"/>
          <w:szCs w:val="18"/>
          <w:lang w:val="en-AU" w:eastAsia="en-GB"/>
        </w:rPr>
        <w:t>Under no circumstances are students allowed to touch any cables behind the computer or monitor for their own safety.  </w:t>
      </w:r>
    </w:p>
    <w:p w14:paraId="0E0A21A4" w14:textId="77777777" w:rsidR="00160943" w:rsidRPr="00160943" w:rsidRDefault="00160943" w:rsidP="00160943">
      <w:pPr>
        <w:spacing w:after="0" w:line="240" w:lineRule="auto"/>
        <w:ind w:left="63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35B9396A" w14:textId="77777777" w:rsidR="00160943" w:rsidRPr="00160943" w:rsidRDefault="00160943" w:rsidP="002B47CC">
      <w:pPr>
        <w:numPr>
          <w:ilvl w:val="0"/>
          <w:numId w:val="33"/>
        </w:numPr>
        <w:spacing w:after="0" w:line="240" w:lineRule="auto"/>
        <w:ind w:left="255" w:firstLine="0"/>
        <w:textAlignment w:val="baseline"/>
        <w:rPr>
          <w:rFonts w:ascii="Calibri" w:eastAsia="Times New Roman" w:hAnsi="Calibri" w:cs="Calibri"/>
          <w:color w:val="000000"/>
          <w:lang w:val="en-AU" w:eastAsia="en-GB"/>
        </w:rPr>
      </w:pPr>
      <w:r w:rsidRPr="00160943">
        <w:rPr>
          <w:rFonts w:ascii="Calibri" w:eastAsia="Times New Roman" w:hAnsi="Calibri" w:cs="Calibri"/>
          <w:color w:val="000000"/>
          <w:sz w:val="18"/>
          <w:szCs w:val="18"/>
          <w:lang w:val="en-AU" w:eastAsia="en-GB"/>
        </w:rPr>
        <w:t>Students must not share their passwords under any circumstances with anyone. If a student suspects someone may know their password, it is their responsibility to change it immediately and to report it to the IT Department as students are responsible for all activity on their account.  </w:t>
      </w:r>
    </w:p>
    <w:p w14:paraId="1DDC7120" w14:textId="77777777" w:rsidR="00160943" w:rsidRPr="00160943" w:rsidRDefault="00160943" w:rsidP="00160943">
      <w:pPr>
        <w:spacing w:after="0" w:line="240" w:lineRule="auto"/>
        <w:ind w:left="63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2CEC9565" w14:textId="77777777" w:rsidR="00160943" w:rsidRPr="00160943" w:rsidRDefault="00160943" w:rsidP="002B47CC">
      <w:pPr>
        <w:numPr>
          <w:ilvl w:val="0"/>
          <w:numId w:val="34"/>
        </w:numPr>
        <w:spacing w:after="0" w:line="240" w:lineRule="auto"/>
        <w:ind w:left="255" w:firstLine="0"/>
        <w:textAlignment w:val="baseline"/>
        <w:rPr>
          <w:rFonts w:ascii="Calibri" w:eastAsia="Times New Roman" w:hAnsi="Calibri" w:cs="Calibri"/>
          <w:color w:val="000000"/>
          <w:lang w:val="en-AU" w:eastAsia="en-GB"/>
        </w:rPr>
      </w:pPr>
      <w:r w:rsidRPr="00160943">
        <w:rPr>
          <w:rFonts w:ascii="Calibri" w:eastAsia="Times New Roman" w:hAnsi="Calibri" w:cs="Calibri"/>
          <w:color w:val="000000"/>
          <w:sz w:val="18"/>
          <w:szCs w:val="18"/>
          <w:lang w:val="en-AU" w:eastAsia="en-GB"/>
        </w:rPr>
        <w:t>Under no circumstances is Lab equipment and/or software to be modified or tampered with. This includes attempts to try and bypass school security features (either hardware and/or software).  </w:t>
      </w:r>
    </w:p>
    <w:p w14:paraId="0B2C0316" w14:textId="77777777" w:rsidR="00160943" w:rsidRPr="00160943" w:rsidRDefault="00160943" w:rsidP="00160943">
      <w:pPr>
        <w:spacing w:after="0" w:line="240" w:lineRule="auto"/>
        <w:ind w:left="63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327F09BB" w14:textId="77777777" w:rsidR="00160943" w:rsidRPr="00160943" w:rsidRDefault="00160943" w:rsidP="002B47CC">
      <w:pPr>
        <w:numPr>
          <w:ilvl w:val="0"/>
          <w:numId w:val="35"/>
        </w:numPr>
        <w:spacing w:after="0" w:line="240" w:lineRule="auto"/>
        <w:ind w:left="255" w:firstLine="0"/>
        <w:textAlignment w:val="baseline"/>
        <w:rPr>
          <w:rFonts w:ascii="Calibri" w:eastAsia="Times New Roman" w:hAnsi="Calibri" w:cs="Calibri"/>
          <w:color w:val="000000"/>
          <w:lang w:val="en-AU" w:eastAsia="en-GB"/>
        </w:rPr>
      </w:pPr>
      <w:r w:rsidRPr="00160943">
        <w:rPr>
          <w:rFonts w:ascii="Calibri" w:eastAsia="Times New Roman" w:hAnsi="Calibri" w:cs="Calibri"/>
          <w:color w:val="000000"/>
          <w:sz w:val="18"/>
          <w:szCs w:val="18"/>
          <w:lang w:val="en-AU" w:eastAsia="en-GB"/>
        </w:rPr>
        <w:t>Under no circumstances are students to wilfully damage or vandalise any equipment. If a student witnesses another student doing this, they must report this to the IT Department immediately otherwise they too will be treated as an accomplice.  </w:t>
      </w:r>
    </w:p>
    <w:p w14:paraId="4EA52140" w14:textId="77777777" w:rsidR="00160943" w:rsidRPr="00160943" w:rsidRDefault="00160943" w:rsidP="00160943">
      <w:pPr>
        <w:spacing w:after="0" w:line="240" w:lineRule="auto"/>
        <w:ind w:left="63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lastRenderedPageBreak/>
        <w:t>  </w:t>
      </w:r>
    </w:p>
    <w:p w14:paraId="2FF977AE" w14:textId="77777777" w:rsidR="00160943" w:rsidRPr="00160943" w:rsidRDefault="00160943" w:rsidP="002B47CC">
      <w:pPr>
        <w:numPr>
          <w:ilvl w:val="0"/>
          <w:numId w:val="36"/>
        </w:numPr>
        <w:spacing w:after="0" w:line="240" w:lineRule="auto"/>
        <w:ind w:left="255" w:firstLine="0"/>
        <w:textAlignment w:val="baseline"/>
        <w:rPr>
          <w:rFonts w:ascii="Calibri" w:eastAsia="Times New Roman" w:hAnsi="Calibri" w:cs="Calibri"/>
          <w:color w:val="000000"/>
          <w:lang w:val="en-AU" w:eastAsia="en-GB"/>
        </w:rPr>
      </w:pPr>
      <w:r w:rsidRPr="00160943">
        <w:rPr>
          <w:rFonts w:ascii="Calibri" w:eastAsia="Times New Roman" w:hAnsi="Calibri" w:cs="Calibri"/>
          <w:color w:val="000000"/>
          <w:sz w:val="18"/>
          <w:szCs w:val="18"/>
          <w:lang w:val="en-AU" w:eastAsia="en-GB"/>
        </w:rPr>
        <w:t>Under no circumstances are students to participate in cyber-bullying in any way and if they witness such an event, they must report it to the IT Department immediately.   </w:t>
      </w:r>
    </w:p>
    <w:p w14:paraId="1071297A" w14:textId="77777777" w:rsidR="00160943" w:rsidRPr="00160943" w:rsidRDefault="00160943" w:rsidP="00160943">
      <w:pPr>
        <w:spacing w:after="0" w:line="240" w:lineRule="auto"/>
        <w:ind w:left="63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6050E9F0" w14:textId="77777777" w:rsidR="00160943" w:rsidRPr="00160943" w:rsidRDefault="00160943" w:rsidP="002B47CC">
      <w:pPr>
        <w:numPr>
          <w:ilvl w:val="0"/>
          <w:numId w:val="37"/>
        </w:numPr>
        <w:spacing w:after="0" w:line="240" w:lineRule="auto"/>
        <w:ind w:left="255" w:firstLine="0"/>
        <w:textAlignment w:val="baseline"/>
        <w:rPr>
          <w:rFonts w:ascii="Calibri" w:eastAsia="Times New Roman" w:hAnsi="Calibri" w:cs="Calibri"/>
          <w:color w:val="000000"/>
          <w:lang w:val="en-AU" w:eastAsia="en-GB"/>
        </w:rPr>
      </w:pPr>
      <w:r w:rsidRPr="00160943">
        <w:rPr>
          <w:rFonts w:ascii="Calibri" w:eastAsia="Times New Roman" w:hAnsi="Calibri" w:cs="Calibri"/>
          <w:color w:val="000000"/>
          <w:sz w:val="18"/>
          <w:szCs w:val="18"/>
          <w:lang w:val="en-AU" w:eastAsia="en-GB"/>
        </w:rPr>
        <w:t>School ICT Resources (Computers, printers, internet etc.) are for official school use only. Personal use is strictly prohibited.  </w:t>
      </w:r>
    </w:p>
    <w:p w14:paraId="1B2B7402" w14:textId="77777777" w:rsidR="00160943" w:rsidRPr="00160943" w:rsidRDefault="00160943" w:rsidP="00160943">
      <w:pPr>
        <w:spacing w:after="0" w:line="240" w:lineRule="auto"/>
        <w:ind w:left="63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6D0E1FB4" w14:textId="77777777" w:rsidR="00160943" w:rsidRPr="00160943" w:rsidRDefault="00160943" w:rsidP="002B47CC">
      <w:pPr>
        <w:numPr>
          <w:ilvl w:val="0"/>
          <w:numId w:val="38"/>
        </w:numPr>
        <w:spacing w:after="0" w:line="240" w:lineRule="auto"/>
        <w:ind w:left="255" w:firstLine="0"/>
        <w:textAlignment w:val="baseline"/>
        <w:rPr>
          <w:rFonts w:ascii="Calibri" w:eastAsia="Times New Roman" w:hAnsi="Calibri" w:cs="Calibri"/>
          <w:color w:val="000000"/>
          <w:lang w:val="en-AU" w:eastAsia="en-GB"/>
        </w:rPr>
      </w:pPr>
      <w:r w:rsidRPr="00160943">
        <w:rPr>
          <w:rFonts w:ascii="Calibri" w:eastAsia="Times New Roman" w:hAnsi="Calibri" w:cs="Calibri"/>
          <w:color w:val="000000"/>
          <w:sz w:val="18"/>
          <w:szCs w:val="18"/>
          <w:lang w:val="en-AU" w:eastAsia="en-GB"/>
        </w:rPr>
        <w:t>Students using their own notebooks to download music, movies, games, applications or anything else via the Internet or Torrent is strictly prohibited.  </w:t>
      </w:r>
    </w:p>
    <w:p w14:paraId="51E33852" w14:textId="77777777" w:rsidR="00160943" w:rsidRPr="00160943" w:rsidRDefault="00160943" w:rsidP="00160943">
      <w:pPr>
        <w:spacing w:after="0" w:line="240" w:lineRule="auto"/>
        <w:ind w:left="63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14F48C6A" w14:textId="77777777" w:rsidR="00160943" w:rsidRPr="00160943" w:rsidRDefault="00160943" w:rsidP="002B47CC">
      <w:pPr>
        <w:numPr>
          <w:ilvl w:val="0"/>
          <w:numId w:val="39"/>
        </w:numPr>
        <w:spacing w:after="0" w:line="240" w:lineRule="auto"/>
        <w:ind w:left="255" w:firstLine="0"/>
        <w:textAlignment w:val="baseline"/>
        <w:rPr>
          <w:rFonts w:ascii="Calibri" w:eastAsia="Times New Roman" w:hAnsi="Calibri" w:cs="Calibri"/>
          <w:color w:val="000000"/>
          <w:lang w:val="en-AU" w:eastAsia="en-GB"/>
        </w:rPr>
      </w:pPr>
      <w:r w:rsidRPr="00160943">
        <w:rPr>
          <w:rFonts w:ascii="Calibri" w:eastAsia="Times New Roman" w:hAnsi="Calibri" w:cs="Calibri"/>
          <w:color w:val="000000"/>
          <w:sz w:val="18"/>
          <w:szCs w:val="18"/>
          <w:lang w:val="en-AU" w:eastAsia="en-GB"/>
        </w:rPr>
        <w:t>Pornographic or offensive video, audio and images are strictly prohibited.  </w:t>
      </w:r>
    </w:p>
    <w:p w14:paraId="04BB8432" w14:textId="77777777" w:rsidR="00160943" w:rsidRPr="00160943" w:rsidRDefault="00160943" w:rsidP="00160943">
      <w:pPr>
        <w:spacing w:after="0" w:line="240" w:lineRule="auto"/>
        <w:ind w:left="63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28CB22CB" w14:textId="77777777" w:rsidR="00160943" w:rsidRPr="00160943" w:rsidRDefault="00160943" w:rsidP="002B47CC">
      <w:pPr>
        <w:numPr>
          <w:ilvl w:val="0"/>
          <w:numId w:val="40"/>
        </w:numPr>
        <w:spacing w:after="0" w:line="240" w:lineRule="auto"/>
        <w:ind w:left="255" w:firstLine="0"/>
        <w:textAlignment w:val="baseline"/>
        <w:rPr>
          <w:rFonts w:ascii="Calibri" w:eastAsia="Times New Roman" w:hAnsi="Calibri" w:cs="Calibri"/>
          <w:color w:val="000000"/>
          <w:lang w:val="en-AU" w:eastAsia="en-GB"/>
        </w:rPr>
      </w:pPr>
      <w:r w:rsidRPr="00160943">
        <w:rPr>
          <w:rFonts w:ascii="Calibri" w:eastAsia="Times New Roman" w:hAnsi="Calibri" w:cs="Calibri"/>
          <w:color w:val="000000"/>
          <w:sz w:val="18"/>
          <w:szCs w:val="18"/>
          <w:lang w:val="en-AU" w:eastAsia="en-GB"/>
        </w:rPr>
        <w:t>Accessing any form of Chat site or program is strictly prohibited.  </w:t>
      </w:r>
    </w:p>
    <w:p w14:paraId="14029B2B" w14:textId="77777777" w:rsidR="00160943" w:rsidRPr="00160943" w:rsidRDefault="00160943" w:rsidP="00160943">
      <w:pPr>
        <w:spacing w:after="0" w:line="240" w:lineRule="auto"/>
        <w:ind w:left="63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430776CB" w14:textId="77777777" w:rsidR="00160943" w:rsidRPr="00160943" w:rsidRDefault="00160943" w:rsidP="002B47CC">
      <w:pPr>
        <w:numPr>
          <w:ilvl w:val="0"/>
          <w:numId w:val="41"/>
        </w:numPr>
        <w:spacing w:after="0" w:line="240" w:lineRule="auto"/>
        <w:ind w:left="255" w:firstLine="0"/>
        <w:textAlignment w:val="baseline"/>
        <w:rPr>
          <w:rFonts w:ascii="Calibri" w:eastAsia="Times New Roman" w:hAnsi="Calibri" w:cs="Calibri"/>
          <w:color w:val="000000"/>
          <w:lang w:val="en-AU" w:eastAsia="en-GB"/>
        </w:rPr>
      </w:pPr>
      <w:r w:rsidRPr="00160943">
        <w:rPr>
          <w:rFonts w:ascii="Calibri" w:eastAsia="Times New Roman" w:hAnsi="Calibri" w:cs="Calibri"/>
          <w:color w:val="000000"/>
          <w:sz w:val="18"/>
          <w:szCs w:val="18"/>
          <w:lang w:val="en-AU" w:eastAsia="en-GB"/>
        </w:rPr>
        <w:t>The school email system is only to be used for school related emails. Using the school email system to spam or cyber-bully is strictly prohibited and may result in Police involvement.  </w:t>
      </w:r>
    </w:p>
    <w:p w14:paraId="1065301A" w14:textId="77777777" w:rsidR="00160943" w:rsidRPr="00160943" w:rsidRDefault="00160943" w:rsidP="00160943">
      <w:pPr>
        <w:spacing w:after="0" w:line="240" w:lineRule="auto"/>
        <w:ind w:left="63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14F30D92" w14:textId="77777777" w:rsidR="00160943" w:rsidRPr="00160943" w:rsidRDefault="00160943" w:rsidP="002B47CC">
      <w:pPr>
        <w:numPr>
          <w:ilvl w:val="0"/>
          <w:numId w:val="42"/>
        </w:numPr>
        <w:spacing w:after="0" w:line="240" w:lineRule="auto"/>
        <w:ind w:left="255" w:firstLine="0"/>
        <w:textAlignment w:val="baseline"/>
        <w:rPr>
          <w:rFonts w:ascii="Calibri" w:eastAsia="Times New Roman" w:hAnsi="Calibri" w:cs="Calibri"/>
          <w:color w:val="000000"/>
          <w:lang w:val="en-AU" w:eastAsia="en-GB"/>
        </w:rPr>
      </w:pPr>
      <w:r w:rsidRPr="00160943">
        <w:rPr>
          <w:rFonts w:ascii="Calibri" w:eastAsia="Times New Roman" w:hAnsi="Calibri" w:cs="Calibri"/>
          <w:color w:val="000000"/>
          <w:sz w:val="18"/>
          <w:szCs w:val="18"/>
          <w:lang w:val="en-AU" w:eastAsia="en-GB"/>
        </w:rPr>
        <w:t>College faculty must supervise students at all times whilst in a computer lab or using a school computer.  </w:t>
      </w:r>
    </w:p>
    <w:p w14:paraId="4B5C4F63" w14:textId="77777777" w:rsidR="00160943" w:rsidRPr="00160943" w:rsidRDefault="00160943" w:rsidP="00160943">
      <w:pPr>
        <w:spacing w:after="0" w:line="240" w:lineRule="auto"/>
        <w:ind w:left="27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r w:rsidRPr="00160943">
        <w:rPr>
          <w:rFonts w:ascii="Calibri" w:eastAsia="Times New Roman" w:hAnsi="Calibri" w:cs="Calibri"/>
          <w:b/>
          <w:bCs/>
          <w:color w:val="000000"/>
          <w:sz w:val="18"/>
          <w:szCs w:val="18"/>
          <w:lang w:val="en-AU" w:eastAsia="en-GB"/>
        </w:rPr>
        <w:t> </w:t>
      </w:r>
      <w:r w:rsidRPr="00160943">
        <w:rPr>
          <w:rFonts w:ascii="Calibri" w:eastAsia="Times New Roman" w:hAnsi="Calibri" w:cs="Calibri"/>
          <w:color w:val="000000"/>
          <w:sz w:val="18"/>
          <w:szCs w:val="18"/>
          <w:lang w:val="en-AU" w:eastAsia="en-GB"/>
        </w:rPr>
        <w:t> </w:t>
      </w:r>
    </w:p>
    <w:p w14:paraId="2F5E6F65" w14:textId="77777777" w:rsidR="00160943" w:rsidRPr="00160943" w:rsidRDefault="00160943" w:rsidP="00160943">
      <w:pPr>
        <w:spacing w:after="0" w:line="240" w:lineRule="auto"/>
        <w:ind w:left="45"/>
        <w:jc w:val="center"/>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b/>
          <w:bCs/>
          <w:color w:val="000000"/>
          <w:sz w:val="18"/>
          <w:szCs w:val="18"/>
          <w:lang w:val="en-AU" w:eastAsia="en-GB"/>
        </w:rPr>
        <w:t>Consequences for College Acceptable Use Policy and Rules Breaches</w:t>
      </w:r>
      <w:r w:rsidRPr="00160943">
        <w:rPr>
          <w:rFonts w:ascii="Calibri" w:eastAsia="Times New Roman" w:hAnsi="Calibri" w:cs="Calibri"/>
          <w:color w:val="000000"/>
          <w:sz w:val="18"/>
          <w:szCs w:val="18"/>
          <w:lang w:val="en-AU" w:eastAsia="en-GB"/>
        </w:rPr>
        <w:t>  </w:t>
      </w:r>
    </w:p>
    <w:p w14:paraId="54E434C8" w14:textId="77777777" w:rsidR="00160943" w:rsidRPr="00160943" w:rsidRDefault="00160943" w:rsidP="00160943">
      <w:pPr>
        <w:spacing w:after="0" w:line="240" w:lineRule="auto"/>
        <w:ind w:left="75"/>
        <w:jc w:val="center"/>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b/>
          <w:bCs/>
          <w:color w:val="000000"/>
          <w:sz w:val="18"/>
          <w:szCs w:val="18"/>
          <w:lang w:val="en-AU" w:eastAsia="en-GB"/>
        </w:rPr>
        <w:t> </w:t>
      </w:r>
      <w:r w:rsidRPr="00160943">
        <w:rPr>
          <w:rFonts w:ascii="Calibri" w:eastAsia="Times New Roman" w:hAnsi="Calibri" w:cs="Calibri"/>
          <w:color w:val="000000"/>
          <w:sz w:val="18"/>
          <w:szCs w:val="18"/>
          <w:lang w:val="en-AU" w:eastAsia="en-GB"/>
        </w:rPr>
        <w:t> </w:t>
      </w:r>
    </w:p>
    <w:p w14:paraId="51C9B43F" w14:textId="77777777" w:rsidR="00160943" w:rsidRPr="00160943" w:rsidRDefault="00160943" w:rsidP="002B47CC">
      <w:pPr>
        <w:numPr>
          <w:ilvl w:val="0"/>
          <w:numId w:val="43"/>
        </w:numPr>
        <w:spacing w:after="0" w:line="240" w:lineRule="auto"/>
        <w:ind w:left="255" w:firstLine="0"/>
        <w:textAlignment w:val="baseline"/>
        <w:rPr>
          <w:rFonts w:ascii="Calibri" w:eastAsia="Times New Roman" w:hAnsi="Calibri" w:cs="Calibri"/>
          <w:color w:val="000000"/>
          <w:lang w:val="en-AU" w:eastAsia="en-GB"/>
        </w:rPr>
      </w:pPr>
      <w:r w:rsidRPr="00160943">
        <w:rPr>
          <w:rFonts w:ascii="Calibri" w:eastAsia="Times New Roman" w:hAnsi="Calibri" w:cs="Calibri"/>
          <w:b/>
          <w:bCs/>
          <w:color w:val="000000"/>
          <w:sz w:val="18"/>
          <w:szCs w:val="18"/>
          <w:lang w:val="en-AU" w:eastAsia="en-GB"/>
        </w:rPr>
        <w:t>First Offense</w:t>
      </w:r>
      <w:r w:rsidRPr="00160943">
        <w:rPr>
          <w:rFonts w:ascii="Calibri" w:eastAsia="Times New Roman" w:hAnsi="Calibri" w:cs="Calibri"/>
          <w:color w:val="000000"/>
          <w:sz w:val="18"/>
          <w:szCs w:val="18"/>
          <w:lang w:val="en-AU" w:eastAsia="en-GB"/>
        </w:rPr>
        <w:t> – IT Department Notified and then the Student Manager. Parents informed of offence and cost of damage to be paid if applicable. Withdrawal of access to computers/internet  </w:t>
      </w:r>
    </w:p>
    <w:p w14:paraId="4214BBB0" w14:textId="77777777" w:rsidR="00160943" w:rsidRPr="00160943" w:rsidRDefault="00160943" w:rsidP="00160943">
      <w:pPr>
        <w:spacing w:after="0" w:line="240" w:lineRule="auto"/>
        <w:ind w:left="99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307130DF" w14:textId="77777777" w:rsidR="00160943" w:rsidRPr="00160943" w:rsidRDefault="00160943" w:rsidP="002B47CC">
      <w:pPr>
        <w:numPr>
          <w:ilvl w:val="0"/>
          <w:numId w:val="44"/>
        </w:numPr>
        <w:spacing w:after="0" w:line="240" w:lineRule="auto"/>
        <w:ind w:left="255" w:firstLine="0"/>
        <w:textAlignment w:val="baseline"/>
        <w:rPr>
          <w:rFonts w:ascii="Calibri" w:eastAsia="Times New Roman" w:hAnsi="Calibri" w:cs="Calibri"/>
          <w:color w:val="000000"/>
          <w:lang w:val="en-AU" w:eastAsia="en-GB"/>
        </w:rPr>
      </w:pPr>
      <w:r w:rsidRPr="00160943">
        <w:rPr>
          <w:rFonts w:ascii="Calibri" w:eastAsia="Times New Roman" w:hAnsi="Calibri" w:cs="Calibri"/>
          <w:b/>
          <w:bCs/>
          <w:color w:val="000000"/>
          <w:sz w:val="18"/>
          <w:szCs w:val="18"/>
          <w:lang w:val="en-AU" w:eastAsia="en-GB"/>
        </w:rPr>
        <w:t>Second Offense</w:t>
      </w:r>
      <w:r w:rsidRPr="00160943">
        <w:rPr>
          <w:rFonts w:ascii="Calibri" w:eastAsia="Times New Roman" w:hAnsi="Calibri" w:cs="Calibri"/>
          <w:color w:val="000000"/>
          <w:sz w:val="18"/>
          <w:szCs w:val="18"/>
          <w:lang w:val="en-AU" w:eastAsia="en-GB"/>
        </w:rPr>
        <w:t> – As per First Offence and Saturday detention. Possible suspension.  </w:t>
      </w:r>
    </w:p>
    <w:p w14:paraId="016C9E00" w14:textId="77777777" w:rsidR="00160943" w:rsidRPr="00160943" w:rsidRDefault="00160943" w:rsidP="00160943">
      <w:pPr>
        <w:spacing w:after="0" w:line="240" w:lineRule="auto"/>
        <w:ind w:left="99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3EF62850" w14:textId="77777777" w:rsidR="00160943" w:rsidRPr="00160943" w:rsidRDefault="00160943" w:rsidP="002B47CC">
      <w:pPr>
        <w:numPr>
          <w:ilvl w:val="0"/>
          <w:numId w:val="45"/>
        </w:numPr>
        <w:spacing w:after="0" w:line="240" w:lineRule="auto"/>
        <w:ind w:left="255" w:firstLine="0"/>
        <w:textAlignment w:val="baseline"/>
        <w:rPr>
          <w:rFonts w:ascii="Calibri" w:eastAsia="Times New Roman" w:hAnsi="Calibri" w:cs="Calibri"/>
          <w:color w:val="000000"/>
          <w:lang w:val="en-AU" w:eastAsia="en-GB"/>
        </w:rPr>
      </w:pPr>
      <w:r w:rsidRPr="00160943">
        <w:rPr>
          <w:rFonts w:ascii="Calibri" w:eastAsia="Times New Roman" w:hAnsi="Calibri" w:cs="Calibri"/>
          <w:b/>
          <w:bCs/>
          <w:color w:val="000000"/>
          <w:sz w:val="18"/>
          <w:szCs w:val="18"/>
          <w:lang w:val="en-AU" w:eastAsia="en-GB"/>
        </w:rPr>
        <w:t>Third and Subsequent Offenses</w:t>
      </w:r>
      <w:r w:rsidRPr="00160943">
        <w:rPr>
          <w:rFonts w:ascii="Calibri" w:eastAsia="Times New Roman" w:hAnsi="Calibri" w:cs="Calibri"/>
          <w:color w:val="000000"/>
          <w:sz w:val="18"/>
          <w:szCs w:val="18"/>
          <w:lang w:val="en-AU" w:eastAsia="en-GB"/>
        </w:rPr>
        <w:t> – Suspension from school.  </w:t>
      </w:r>
    </w:p>
    <w:p w14:paraId="04755564" w14:textId="77777777" w:rsidR="00160943" w:rsidRPr="00160943" w:rsidRDefault="00160943" w:rsidP="00160943">
      <w:pPr>
        <w:spacing w:after="0" w:line="240" w:lineRule="auto"/>
        <w:ind w:left="27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2459917B" w14:textId="77777777" w:rsidR="00160943" w:rsidRPr="00160943" w:rsidRDefault="00160943" w:rsidP="00160943">
      <w:pPr>
        <w:spacing w:after="0" w:line="240" w:lineRule="auto"/>
        <w:ind w:left="27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1B2EDF59" w14:textId="77777777" w:rsidR="00160943" w:rsidRPr="00160943" w:rsidRDefault="00160943" w:rsidP="00160943">
      <w:pPr>
        <w:spacing w:after="0" w:line="240" w:lineRule="auto"/>
        <w:ind w:left="27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703B0DA1" w14:textId="77777777" w:rsidR="00160943" w:rsidRPr="00160943" w:rsidRDefault="00160943" w:rsidP="00160943">
      <w:pPr>
        <w:spacing w:after="0" w:line="240" w:lineRule="auto"/>
        <w:ind w:left="990" w:right="18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Student Name:  .....................................................................................................................................   </w:t>
      </w:r>
    </w:p>
    <w:p w14:paraId="2486D173" w14:textId="77777777" w:rsidR="00160943" w:rsidRPr="00160943" w:rsidRDefault="00160943" w:rsidP="00160943">
      <w:pPr>
        <w:spacing w:after="0" w:line="240" w:lineRule="auto"/>
        <w:ind w:left="99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631DFB46" w14:textId="77777777" w:rsidR="00160943" w:rsidRPr="00160943" w:rsidRDefault="00160943" w:rsidP="00160943">
      <w:pPr>
        <w:spacing w:after="0" w:line="240" w:lineRule="auto"/>
        <w:ind w:left="990" w:right="18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Student Signature: ................................................................................................................................   </w:t>
      </w:r>
    </w:p>
    <w:p w14:paraId="3F46A907" w14:textId="77777777" w:rsidR="0098785F" w:rsidRDefault="0098785F" w:rsidP="00160943">
      <w:pPr>
        <w:spacing w:after="0" w:line="240" w:lineRule="auto"/>
        <w:ind w:firstLine="990"/>
        <w:textAlignment w:val="baseline"/>
        <w:rPr>
          <w:rFonts w:ascii="Calibri" w:eastAsia="Times New Roman" w:hAnsi="Calibri" w:cs="Calibri"/>
          <w:color w:val="000000"/>
          <w:sz w:val="18"/>
          <w:szCs w:val="18"/>
          <w:lang w:val="en-AU" w:eastAsia="en-GB"/>
        </w:rPr>
      </w:pPr>
    </w:p>
    <w:p w14:paraId="103D85BF" w14:textId="291F3388" w:rsidR="00160943" w:rsidRPr="00160943" w:rsidRDefault="00160943" w:rsidP="00160943">
      <w:pPr>
        <w:spacing w:after="0" w:line="240" w:lineRule="auto"/>
        <w:ind w:firstLine="99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Date</w:t>
      </w:r>
      <w:proofErr w:type="gramStart"/>
      <w:r w:rsidR="0098785F">
        <w:rPr>
          <w:rFonts w:ascii="Calibri" w:eastAsia="Times New Roman" w:hAnsi="Calibri" w:cs="Calibri"/>
          <w:color w:val="000000"/>
          <w:sz w:val="18"/>
          <w:szCs w:val="18"/>
          <w:lang w:val="en-AU" w:eastAsia="en-GB"/>
        </w:rPr>
        <w:t xml:space="preserve">:  </w:t>
      </w:r>
      <w:r w:rsidRPr="00160943">
        <w:rPr>
          <w:rFonts w:ascii="Calibri" w:eastAsia="Times New Roman" w:hAnsi="Calibri" w:cs="Calibri"/>
          <w:color w:val="000000"/>
          <w:sz w:val="18"/>
          <w:szCs w:val="18"/>
          <w:lang w:val="en-AU" w:eastAsia="en-GB"/>
        </w:rPr>
        <w:t>  .............................................................</w:t>
      </w:r>
      <w:proofErr w:type="gramEnd"/>
      <w:r w:rsidRPr="00160943">
        <w:rPr>
          <w:rFonts w:ascii="Calibri" w:eastAsia="Times New Roman" w:hAnsi="Calibri" w:cs="Calibri"/>
          <w:color w:val="000000"/>
          <w:sz w:val="18"/>
          <w:szCs w:val="18"/>
          <w:lang w:val="en-AU" w:eastAsia="en-GB"/>
        </w:rPr>
        <w:t>   </w:t>
      </w:r>
    </w:p>
    <w:p w14:paraId="2340B7A5" w14:textId="77777777" w:rsidR="00160943" w:rsidRPr="00160943" w:rsidRDefault="00160943" w:rsidP="00160943">
      <w:pPr>
        <w:spacing w:after="0" w:line="240" w:lineRule="auto"/>
        <w:ind w:left="27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04D204D2" w14:textId="77777777" w:rsidR="00160943" w:rsidRPr="00160943" w:rsidRDefault="00160943" w:rsidP="00160943">
      <w:pPr>
        <w:spacing w:after="0" w:line="240" w:lineRule="auto"/>
        <w:ind w:left="27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080F9188" w14:textId="77777777" w:rsidR="00160943" w:rsidRPr="00160943" w:rsidRDefault="00160943" w:rsidP="00160943">
      <w:pPr>
        <w:spacing w:after="0" w:line="240" w:lineRule="auto"/>
        <w:ind w:left="27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584ECC72" w14:textId="77777777" w:rsidR="00160943" w:rsidRPr="00160943" w:rsidRDefault="00160943" w:rsidP="00160943">
      <w:pPr>
        <w:spacing w:after="0" w:line="240" w:lineRule="auto"/>
        <w:ind w:left="990" w:right="18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Parent/Guardian Name:  ......................................................................................................................   </w:t>
      </w:r>
    </w:p>
    <w:p w14:paraId="62061A89" w14:textId="77777777" w:rsidR="00160943" w:rsidRPr="00160943" w:rsidRDefault="00160943" w:rsidP="00160943">
      <w:pPr>
        <w:spacing w:after="0" w:line="240" w:lineRule="auto"/>
        <w:ind w:left="99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  </w:t>
      </w:r>
    </w:p>
    <w:p w14:paraId="1F34F3E8" w14:textId="77777777" w:rsidR="00160943" w:rsidRPr="00160943" w:rsidRDefault="00160943" w:rsidP="00160943">
      <w:pPr>
        <w:spacing w:after="0" w:line="240" w:lineRule="auto"/>
        <w:ind w:left="990" w:right="18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sz w:val="18"/>
          <w:szCs w:val="18"/>
          <w:lang w:val="en-AU" w:eastAsia="en-GB"/>
        </w:rPr>
        <w:t>Parent/Guardian Signature: .................................................................................................................   </w:t>
      </w:r>
    </w:p>
    <w:p w14:paraId="4BE7EA65" w14:textId="77777777" w:rsidR="0098785F" w:rsidRDefault="0098785F" w:rsidP="00160943">
      <w:pPr>
        <w:spacing w:after="0" w:line="240" w:lineRule="auto"/>
        <w:ind w:firstLine="990"/>
        <w:textAlignment w:val="baseline"/>
        <w:rPr>
          <w:rFonts w:ascii="Calibri" w:eastAsia="Times New Roman" w:hAnsi="Calibri" w:cs="Calibri"/>
          <w:color w:val="000000"/>
          <w:sz w:val="18"/>
          <w:szCs w:val="18"/>
          <w:lang w:val="en-AU" w:eastAsia="en-GB"/>
        </w:rPr>
      </w:pPr>
    </w:p>
    <w:p w14:paraId="4D7DC19B" w14:textId="44DD1D14" w:rsidR="00160943" w:rsidRPr="00160943" w:rsidRDefault="0098785F" w:rsidP="00160943">
      <w:pPr>
        <w:spacing w:after="0" w:line="240" w:lineRule="auto"/>
        <w:ind w:firstLine="990"/>
        <w:textAlignment w:val="baseline"/>
        <w:rPr>
          <w:rFonts w:ascii="Segoe UI" w:eastAsia="Times New Roman" w:hAnsi="Segoe UI" w:cs="Segoe UI"/>
          <w:color w:val="000000"/>
          <w:sz w:val="18"/>
          <w:szCs w:val="18"/>
          <w:lang w:val="en-AU" w:eastAsia="en-GB"/>
        </w:rPr>
      </w:pPr>
      <w:r>
        <w:rPr>
          <w:rFonts w:ascii="Calibri" w:eastAsia="Times New Roman" w:hAnsi="Calibri" w:cs="Calibri"/>
          <w:color w:val="000000"/>
          <w:sz w:val="18"/>
          <w:szCs w:val="18"/>
          <w:lang w:val="en-AU" w:eastAsia="en-GB"/>
        </w:rPr>
        <w:t> Date</w:t>
      </w:r>
      <w:proofErr w:type="gramStart"/>
      <w:r>
        <w:rPr>
          <w:rFonts w:ascii="Calibri" w:eastAsia="Times New Roman" w:hAnsi="Calibri" w:cs="Calibri"/>
          <w:color w:val="000000"/>
          <w:sz w:val="18"/>
          <w:szCs w:val="18"/>
          <w:lang w:val="en-AU" w:eastAsia="en-GB"/>
        </w:rPr>
        <w:t xml:space="preserve">:  </w:t>
      </w:r>
      <w:r w:rsidR="00160943" w:rsidRPr="00160943">
        <w:rPr>
          <w:rFonts w:ascii="Calibri" w:eastAsia="Times New Roman" w:hAnsi="Calibri" w:cs="Calibri"/>
          <w:color w:val="000000"/>
          <w:sz w:val="18"/>
          <w:szCs w:val="18"/>
          <w:lang w:val="en-AU" w:eastAsia="en-GB"/>
        </w:rPr>
        <w:t>.............................................................</w:t>
      </w:r>
      <w:proofErr w:type="gramEnd"/>
      <w:r w:rsidR="00160943" w:rsidRPr="00160943">
        <w:rPr>
          <w:rFonts w:ascii="Calibri" w:eastAsia="Times New Roman" w:hAnsi="Calibri" w:cs="Calibri"/>
          <w:color w:val="000000"/>
          <w:sz w:val="18"/>
          <w:szCs w:val="18"/>
          <w:lang w:val="en-AU" w:eastAsia="en-GB"/>
        </w:rPr>
        <w:t> </w:t>
      </w:r>
    </w:p>
    <w:p w14:paraId="6C79253B" w14:textId="77777777" w:rsidR="00160943" w:rsidRPr="00160943" w:rsidRDefault="00160943" w:rsidP="00160943">
      <w:pPr>
        <w:spacing w:after="0" w:line="240" w:lineRule="auto"/>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lang w:val="en-AU" w:eastAsia="en-GB"/>
        </w:rPr>
        <w:t> </w:t>
      </w:r>
    </w:p>
    <w:p w14:paraId="264E4097" w14:textId="77777777" w:rsidR="001A5CF3" w:rsidRDefault="001A5CF3" w:rsidP="00160943">
      <w:pPr>
        <w:spacing w:after="0" w:line="240" w:lineRule="auto"/>
        <w:textAlignment w:val="baseline"/>
        <w:rPr>
          <w:rFonts w:ascii="Calibri" w:eastAsia="Times New Roman" w:hAnsi="Calibri" w:cs="Calibri"/>
          <w:color w:val="000000"/>
          <w:lang w:val="en-AU" w:eastAsia="en-GB"/>
        </w:rPr>
      </w:pPr>
    </w:p>
    <w:p w14:paraId="65E36D2B" w14:textId="77777777" w:rsidR="00160943" w:rsidRPr="00160943" w:rsidRDefault="00160943" w:rsidP="00160943">
      <w:pPr>
        <w:spacing w:after="0" w:line="240" w:lineRule="auto"/>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lang w:val="en-AU" w:eastAsia="en-GB"/>
        </w:rPr>
        <w:t> </w:t>
      </w:r>
    </w:p>
    <w:p w14:paraId="0A4610A1" w14:textId="77777777" w:rsidR="00D51BC5" w:rsidRDefault="00D51BC5" w:rsidP="00160943">
      <w:pPr>
        <w:spacing w:after="0" w:line="240" w:lineRule="auto"/>
        <w:jc w:val="center"/>
        <w:textAlignment w:val="baseline"/>
        <w:rPr>
          <w:rFonts w:ascii="Calibri" w:eastAsia="Times New Roman" w:hAnsi="Calibri" w:cs="Calibri"/>
          <w:b/>
          <w:bCs/>
          <w:color w:val="000000"/>
          <w:lang w:val="en-AU" w:eastAsia="en-GB"/>
        </w:rPr>
      </w:pPr>
    </w:p>
    <w:p w14:paraId="2949D152" w14:textId="77777777" w:rsidR="00D51BC5" w:rsidRDefault="00D51BC5" w:rsidP="00160943">
      <w:pPr>
        <w:spacing w:after="0" w:line="240" w:lineRule="auto"/>
        <w:jc w:val="center"/>
        <w:textAlignment w:val="baseline"/>
        <w:rPr>
          <w:rFonts w:ascii="Calibri" w:eastAsia="Times New Roman" w:hAnsi="Calibri" w:cs="Calibri"/>
          <w:b/>
          <w:bCs/>
          <w:color w:val="000000"/>
          <w:lang w:val="en-AU" w:eastAsia="en-GB"/>
        </w:rPr>
      </w:pPr>
    </w:p>
    <w:p w14:paraId="02627FB9" w14:textId="77777777" w:rsidR="00D51BC5" w:rsidRDefault="00D51BC5" w:rsidP="00160943">
      <w:pPr>
        <w:spacing w:after="0" w:line="240" w:lineRule="auto"/>
        <w:jc w:val="center"/>
        <w:textAlignment w:val="baseline"/>
        <w:rPr>
          <w:rFonts w:ascii="Calibri" w:eastAsia="Times New Roman" w:hAnsi="Calibri" w:cs="Calibri"/>
          <w:b/>
          <w:bCs/>
          <w:color w:val="000000"/>
          <w:lang w:val="en-AU" w:eastAsia="en-GB"/>
        </w:rPr>
      </w:pPr>
    </w:p>
    <w:p w14:paraId="51A9363B" w14:textId="77777777" w:rsidR="00D51BC5" w:rsidRDefault="00D51BC5" w:rsidP="00160943">
      <w:pPr>
        <w:spacing w:after="0" w:line="240" w:lineRule="auto"/>
        <w:jc w:val="center"/>
        <w:textAlignment w:val="baseline"/>
        <w:rPr>
          <w:rFonts w:ascii="Calibri" w:eastAsia="Times New Roman" w:hAnsi="Calibri" w:cs="Calibri"/>
          <w:b/>
          <w:bCs/>
          <w:color w:val="000000"/>
          <w:lang w:val="en-AU" w:eastAsia="en-GB"/>
        </w:rPr>
      </w:pPr>
    </w:p>
    <w:p w14:paraId="7E8DA6E2" w14:textId="77777777" w:rsidR="00D51BC5" w:rsidRDefault="00D51BC5" w:rsidP="00160943">
      <w:pPr>
        <w:spacing w:after="0" w:line="240" w:lineRule="auto"/>
        <w:jc w:val="center"/>
        <w:textAlignment w:val="baseline"/>
        <w:rPr>
          <w:rFonts w:ascii="Calibri" w:eastAsia="Times New Roman" w:hAnsi="Calibri" w:cs="Calibri"/>
          <w:b/>
          <w:bCs/>
          <w:color w:val="000000"/>
          <w:lang w:val="en-AU" w:eastAsia="en-GB"/>
        </w:rPr>
      </w:pPr>
    </w:p>
    <w:p w14:paraId="79A01C73" w14:textId="66F0C2D9" w:rsidR="00D51BC5" w:rsidRDefault="00D51BC5" w:rsidP="001A5CF3">
      <w:pPr>
        <w:spacing w:after="0" w:line="240" w:lineRule="auto"/>
        <w:textAlignment w:val="baseline"/>
        <w:rPr>
          <w:rFonts w:ascii="Calibri" w:eastAsia="Times New Roman" w:hAnsi="Calibri" w:cs="Calibri"/>
          <w:b/>
          <w:bCs/>
          <w:color w:val="000000"/>
          <w:lang w:val="en-AU" w:eastAsia="en-GB"/>
        </w:rPr>
      </w:pPr>
    </w:p>
    <w:p w14:paraId="3D6FE077" w14:textId="080302B6" w:rsidR="001A5CF3" w:rsidRDefault="001A5CF3" w:rsidP="001A5CF3">
      <w:pPr>
        <w:spacing w:after="0" w:line="240" w:lineRule="auto"/>
        <w:textAlignment w:val="baseline"/>
        <w:rPr>
          <w:rFonts w:ascii="Calibri" w:eastAsia="Times New Roman" w:hAnsi="Calibri" w:cs="Calibri"/>
          <w:b/>
          <w:bCs/>
          <w:color w:val="000000"/>
          <w:lang w:val="en-AU" w:eastAsia="en-GB"/>
        </w:rPr>
      </w:pPr>
    </w:p>
    <w:p w14:paraId="768BAC8C" w14:textId="77777777" w:rsidR="001A5CF3" w:rsidRDefault="001A5CF3" w:rsidP="001A5CF3">
      <w:pPr>
        <w:spacing w:after="0" w:line="240" w:lineRule="auto"/>
        <w:textAlignment w:val="baseline"/>
        <w:rPr>
          <w:rFonts w:ascii="Calibri" w:eastAsia="Times New Roman" w:hAnsi="Calibri" w:cs="Calibri"/>
          <w:b/>
          <w:bCs/>
          <w:color w:val="000000"/>
          <w:lang w:val="en-AU" w:eastAsia="en-GB"/>
        </w:rPr>
      </w:pPr>
    </w:p>
    <w:p w14:paraId="2916DFA5" w14:textId="3F5283C7" w:rsidR="0CC02CB2" w:rsidRDefault="0CC02CB2" w:rsidP="006F3D6C">
      <w:pPr>
        <w:spacing w:after="0" w:line="240" w:lineRule="auto"/>
        <w:rPr>
          <w:rFonts w:ascii="Calibri" w:eastAsia="Times New Roman" w:hAnsi="Calibri" w:cs="Calibri"/>
          <w:b/>
          <w:bCs/>
          <w:color w:val="000000"/>
          <w:lang w:val="en-AU" w:eastAsia="en-GB"/>
        </w:rPr>
      </w:pPr>
    </w:p>
    <w:p w14:paraId="5B962D40" w14:textId="2B52E6CA" w:rsidR="00BD6AA5" w:rsidRDefault="00BD6AA5" w:rsidP="006F3D6C">
      <w:pPr>
        <w:spacing w:after="0" w:line="240" w:lineRule="auto"/>
        <w:rPr>
          <w:rFonts w:ascii="Calibri" w:eastAsia="Times New Roman" w:hAnsi="Calibri" w:cs="Calibri"/>
          <w:b/>
          <w:bCs/>
          <w:color w:val="000000"/>
          <w:lang w:val="en-AU" w:eastAsia="en-GB"/>
        </w:rPr>
      </w:pPr>
    </w:p>
    <w:p w14:paraId="266C947F" w14:textId="77777777" w:rsidR="00BD6AA5" w:rsidRDefault="00BD6AA5" w:rsidP="006F3D6C">
      <w:pPr>
        <w:spacing w:after="0" w:line="240" w:lineRule="auto"/>
        <w:rPr>
          <w:rFonts w:ascii="Calibri" w:eastAsia="Times New Roman" w:hAnsi="Calibri" w:cs="Calibri"/>
          <w:b/>
          <w:bCs/>
          <w:color w:val="000000"/>
          <w:lang w:val="en-AU" w:eastAsia="en-GB"/>
        </w:rPr>
      </w:pPr>
    </w:p>
    <w:p w14:paraId="49B824B7" w14:textId="77777777" w:rsidR="006F3D6C" w:rsidRDefault="006F3D6C" w:rsidP="006F3D6C">
      <w:pPr>
        <w:spacing w:after="0" w:line="240" w:lineRule="auto"/>
        <w:rPr>
          <w:rFonts w:ascii="Calibri" w:eastAsia="Times New Roman" w:hAnsi="Calibri" w:cs="Calibri"/>
          <w:b/>
          <w:bCs/>
          <w:color w:val="002060"/>
          <w:sz w:val="28"/>
          <w:szCs w:val="28"/>
          <w:lang w:val="en-AU" w:eastAsia="en-GB"/>
        </w:rPr>
      </w:pPr>
    </w:p>
    <w:p w14:paraId="67676C0C" w14:textId="48584785" w:rsidR="001A5CF3" w:rsidRPr="00160943" w:rsidRDefault="001A5CF3" w:rsidP="001A5CF3">
      <w:pPr>
        <w:spacing w:after="0" w:line="240" w:lineRule="auto"/>
        <w:ind w:left="27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b/>
          <w:bCs/>
          <w:color w:val="002060"/>
          <w:sz w:val="28"/>
          <w:szCs w:val="28"/>
          <w:lang w:val="en-AU" w:eastAsia="en-GB"/>
        </w:rPr>
        <w:t>A</w:t>
      </w:r>
      <w:r w:rsidRPr="00160943">
        <w:rPr>
          <w:rFonts w:ascii="Calibri" w:eastAsia="Times New Roman" w:hAnsi="Calibri" w:cs="Calibri"/>
          <w:b/>
          <w:bCs/>
          <w:color w:val="002060"/>
          <w:lang w:val="en-AU" w:eastAsia="en-GB"/>
        </w:rPr>
        <w:t>PPENDIX </w:t>
      </w:r>
      <w:r>
        <w:rPr>
          <w:rFonts w:ascii="Calibri" w:eastAsia="Times New Roman" w:hAnsi="Calibri" w:cs="Calibri"/>
          <w:b/>
          <w:bCs/>
          <w:color w:val="002060"/>
          <w:sz w:val="28"/>
          <w:szCs w:val="28"/>
          <w:lang w:val="en-AU" w:eastAsia="en-GB"/>
        </w:rPr>
        <w:t>B</w:t>
      </w:r>
      <w:r w:rsidRPr="00160943">
        <w:rPr>
          <w:rFonts w:ascii="Calibri" w:eastAsia="Times New Roman" w:hAnsi="Calibri" w:cs="Calibri"/>
          <w:b/>
          <w:bCs/>
          <w:color w:val="002060"/>
          <w:lang w:val="en-AU" w:eastAsia="en-GB"/>
        </w:rPr>
        <w:t> </w:t>
      </w:r>
      <w:r w:rsidRPr="00160943">
        <w:rPr>
          <w:rFonts w:ascii="Calibri" w:eastAsia="Times New Roman" w:hAnsi="Calibri" w:cs="Calibri"/>
          <w:b/>
          <w:bCs/>
          <w:color w:val="002060"/>
          <w:sz w:val="28"/>
          <w:szCs w:val="28"/>
          <w:lang w:val="en-AU" w:eastAsia="en-GB"/>
        </w:rPr>
        <w:t>–</w:t>
      </w:r>
      <w:r w:rsidRPr="00160943">
        <w:rPr>
          <w:rFonts w:ascii="Calibri" w:eastAsia="Times New Roman" w:hAnsi="Calibri" w:cs="Calibri"/>
          <w:b/>
          <w:bCs/>
          <w:color w:val="002060"/>
          <w:lang w:val="en-AU" w:eastAsia="en-GB"/>
        </w:rPr>
        <w:t> </w:t>
      </w:r>
      <w:r w:rsidRPr="00160943">
        <w:rPr>
          <w:rFonts w:ascii="Calibri" w:eastAsia="Times New Roman" w:hAnsi="Calibri" w:cs="Calibri"/>
          <w:b/>
          <w:bCs/>
          <w:color w:val="002060"/>
          <w:sz w:val="28"/>
          <w:szCs w:val="28"/>
          <w:lang w:val="en-AU" w:eastAsia="en-GB"/>
        </w:rPr>
        <w:t> </w:t>
      </w:r>
      <w:r w:rsidRPr="00160943">
        <w:rPr>
          <w:rFonts w:ascii="Calibri" w:eastAsia="Times New Roman" w:hAnsi="Calibri" w:cs="Calibri"/>
          <w:color w:val="000000"/>
          <w:sz w:val="28"/>
          <w:szCs w:val="28"/>
          <w:lang w:val="en-AU" w:eastAsia="en-GB"/>
        </w:rPr>
        <w:t> </w:t>
      </w:r>
    </w:p>
    <w:p w14:paraId="60DFF10C" w14:textId="010F6ACC" w:rsidR="00160943" w:rsidRPr="00160943" w:rsidRDefault="00160943" w:rsidP="00160943">
      <w:pPr>
        <w:spacing w:after="0" w:line="240" w:lineRule="auto"/>
        <w:jc w:val="center"/>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b/>
          <w:bCs/>
          <w:color w:val="000000"/>
          <w:lang w:val="en-AU" w:eastAsia="en-GB"/>
        </w:rPr>
        <w:t>DEPARTMENT OF EDUCATION AND TRAINING </w:t>
      </w:r>
      <w:r w:rsidRPr="00160943">
        <w:rPr>
          <w:rFonts w:ascii="Calibri" w:eastAsia="Times New Roman" w:hAnsi="Calibri" w:cs="Calibri"/>
          <w:color w:val="000000"/>
          <w:lang w:val="en-AU" w:eastAsia="en-GB"/>
        </w:rPr>
        <w:t> </w:t>
      </w:r>
    </w:p>
    <w:p w14:paraId="0A2F3ED1" w14:textId="38D7D684" w:rsidR="00160943" w:rsidRPr="001A5CF3" w:rsidRDefault="00160943" w:rsidP="001A5CF3">
      <w:pPr>
        <w:spacing w:after="0" w:line="240" w:lineRule="auto"/>
        <w:jc w:val="center"/>
        <w:textAlignment w:val="baseline"/>
        <w:rPr>
          <w:rFonts w:ascii="Calibri" w:eastAsia="Times New Roman" w:hAnsi="Calibri" w:cs="Calibri"/>
          <w:color w:val="000000"/>
          <w:lang w:val="en-AU" w:eastAsia="en-GB"/>
        </w:rPr>
      </w:pPr>
      <w:r w:rsidRPr="00160943">
        <w:rPr>
          <w:rFonts w:ascii="Calibri" w:eastAsia="Times New Roman" w:hAnsi="Calibri" w:cs="Calibri"/>
          <w:b/>
          <w:bCs/>
          <w:color w:val="000000"/>
          <w:lang w:val="en-AU" w:eastAsia="en-GB"/>
        </w:rPr>
        <w:t>ENROLMENT FORM - INFORMATION for PARENTS, GUARDIANS and CARERS</w:t>
      </w:r>
      <w:r w:rsidRPr="00160943">
        <w:rPr>
          <w:rFonts w:ascii="Calibri" w:eastAsia="Times New Roman" w:hAnsi="Calibri" w:cs="Calibri"/>
          <w:color w:val="000000"/>
          <w:lang w:val="en-AU" w:eastAsia="en-GB"/>
        </w:rPr>
        <w:t> </w:t>
      </w:r>
      <w:r w:rsidRPr="00160943">
        <w:rPr>
          <w:rFonts w:ascii="Calibri" w:eastAsia="Times New Roman" w:hAnsi="Calibri" w:cs="Calibri"/>
          <w:color w:val="000000"/>
          <w:lang w:val="en-AU" w:eastAsia="en-GB"/>
        </w:rPr>
        <w:br/>
        <w:t>(including privacy collection notice) </w:t>
      </w:r>
    </w:p>
    <w:p w14:paraId="7343D633" w14:textId="77777777" w:rsidR="001A5CF3" w:rsidRDefault="001A5CF3" w:rsidP="00160943">
      <w:pPr>
        <w:spacing w:after="0" w:line="240" w:lineRule="auto"/>
        <w:textAlignment w:val="baseline"/>
        <w:rPr>
          <w:rFonts w:ascii="Calibri" w:eastAsia="Times New Roman" w:hAnsi="Calibri" w:cs="Calibri"/>
          <w:color w:val="000000"/>
          <w:lang w:val="en-AU" w:eastAsia="en-GB"/>
        </w:rPr>
      </w:pPr>
    </w:p>
    <w:p w14:paraId="51898927" w14:textId="0C7D4FA0" w:rsidR="00160943" w:rsidRDefault="00160943" w:rsidP="00160943">
      <w:pPr>
        <w:spacing w:after="0" w:line="240" w:lineRule="auto"/>
        <w:textAlignment w:val="baseline"/>
        <w:rPr>
          <w:rFonts w:ascii="Calibri" w:eastAsia="Times New Roman" w:hAnsi="Calibri" w:cs="Calibri"/>
          <w:color w:val="000000"/>
          <w:lang w:val="en-AU" w:eastAsia="en-GB"/>
        </w:rPr>
      </w:pPr>
      <w:r w:rsidRPr="00160943">
        <w:rPr>
          <w:rFonts w:ascii="Calibri" w:eastAsia="Times New Roman" w:hAnsi="Calibri" w:cs="Calibri"/>
          <w:color w:val="000000"/>
          <w:lang w:val="en-AU" w:eastAsia="en-GB"/>
        </w:rPr>
        <w:t>The Enrolment Form asks you for personal and health information about your child and your family. This information is collected to enable our school to educate your child and support your child’s social and emotional wellbeing and health. Our school is also required by legislation, such as the </w:t>
      </w:r>
      <w:r w:rsidRPr="00160943">
        <w:rPr>
          <w:rFonts w:ascii="Calibri" w:eastAsia="Times New Roman" w:hAnsi="Calibri" w:cs="Calibri"/>
          <w:i/>
          <w:iCs/>
          <w:color w:val="000000"/>
          <w:lang w:val="en-AU" w:eastAsia="en-GB"/>
        </w:rPr>
        <w:t>Education and Training Reform Act 2006, </w:t>
      </w:r>
      <w:r w:rsidRPr="00160943">
        <w:rPr>
          <w:rFonts w:ascii="Calibri" w:eastAsia="Times New Roman" w:hAnsi="Calibri" w:cs="Calibri"/>
          <w:color w:val="000000"/>
          <w:lang w:val="en-AU" w:eastAsia="en-GB"/>
        </w:rPr>
        <w:t>to collect</w:t>
      </w:r>
      <w:r w:rsidRPr="00160943">
        <w:rPr>
          <w:rFonts w:ascii="Calibri" w:eastAsia="Times New Roman" w:hAnsi="Calibri" w:cs="Calibri"/>
          <w:i/>
          <w:iCs/>
          <w:color w:val="000000"/>
          <w:lang w:val="en-AU" w:eastAsia="en-GB"/>
        </w:rPr>
        <w:t> </w:t>
      </w:r>
      <w:r w:rsidRPr="00160943">
        <w:rPr>
          <w:rFonts w:ascii="Calibri" w:eastAsia="Times New Roman" w:hAnsi="Calibri" w:cs="Calibri"/>
          <w:color w:val="000000"/>
          <w:lang w:val="en-AU" w:eastAsia="en-GB"/>
        </w:rPr>
        <w:t>some of this information. </w:t>
      </w:r>
    </w:p>
    <w:p w14:paraId="3E647295" w14:textId="77777777" w:rsidR="001A5CF3" w:rsidRPr="00160943" w:rsidRDefault="001A5CF3" w:rsidP="00160943">
      <w:pPr>
        <w:spacing w:after="0" w:line="240" w:lineRule="auto"/>
        <w:textAlignment w:val="baseline"/>
        <w:rPr>
          <w:rFonts w:ascii="Segoe UI" w:eastAsia="Times New Roman" w:hAnsi="Segoe UI" w:cs="Segoe UI"/>
          <w:color w:val="000000"/>
          <w:sz w:val="18"/>
          <w:szCs w:val="18"/>
          <w:lang w:val="en-AU" w:eastAsia="en-GB"/>
        </w:rPr>
      </w:pPr>
    </w:p>
    <w:p w14:paraId="245F83F9" w14:textId="2E8CA695" w:rsidR="00160943" w:rsidRDefault="00160943" w:rsidP="00160943">
      <w:pPr>
        <w:spacing w:after="0" w:line="240" w:lineRule="auto"/>
        <w:textAlignment w:val="baseline"/>
        <w:rPr>
          <w:rFonts w:ascii="Calibri" w:eastAsia="Times New Roman" w:hAnsi="Calibri" w:cs="Calibri"/>
          <w:color w:val="000000"/>
          <w:lang w:val="en-AU" w:eastAsia="en-GB"/>
        </w:rPr>
      </w:pPr>
      <w:r w:rsidRPr="00160943">
        <w:rPr>
          <w:rFonts w:ascii="Calibri" w:eastAsia="Times New Roman" w:hAnsi="Calibri" w:cs="Calibri"/>
          <w:color w:val="000000"/>
          <w:lang w:val="en-AU" w:eastAsia="en-GB"/>
        </w:rPr>
        <w:t>Our school relies on you to provide </w:t>
      </w:r>
      <w:r w:rsidRPr="00160943">
        <w:rPr>
          <w:rFonts w:ascii="Calibri" w:eastAsia="Times New Roman" w:hAnsi="Calibri" w:cs="Calibri"/>
          <w:b/>
          <w:bCs/>
          <w:color w:val="000000"/>
          <w:lang w:val="en-AU" w:eastAsia="en-GB"/>
        </w:rPr>
        <w:t>health information</w:t>
      </w:r>
      <w:r w:rsidRPr="00160943">
        <w:rPr>
          <w:rFonts w:ascii="Calibri" w:eastAsia="Times New Roman" w:hAnsi="Calibri" w:cs="Calibri"/>
          <w:color w:val="000000"/>
          <w:lang w:val="en-AU" w:eastAsia="en-GB"/>
        </w:rPr>
        <w:t> about any medical condition or disability that your child has, medication your child may take while at school, any known allergies and contact details of your child’s doctor. If you do not provide all relevant health information, this may put your child’s health at risk.  </w:t>
      </w:r>
    </w:p>
    <w:p w14:paraId="64DF5D8C" w14:textId="77777777" w:rsidR="001A5CF3" w:rsidRPr="00160943" w:rsidRDefault="001A5CF3" w:rsidP="00160943">
      <w:pPr>
        <w:spacing w:after="0" w:line="240" w:lineRule="auto"/>
        <w:textAlignment w:val="baseline"/>
        <w:rPr>
          <w:rFonts w:ascii="Segoe UI" w:eastAsia="Times New Roman" w:hAnsi="Segoe UI" w:cs="Segoe UI"/>
          <w:color w:val="000000"/>
          <w:sz w:val="18"/>
          <w:szCs w:val="18"/>
          <w:lang w:val="en-AU" w:eastAsia="en-GB"/>
        </w:rPr>
      </w:pPr>
    </w:p>
    <w:p w14:paraId="7F56A306" w14:textId="77777777" w:rsidR="00160943" w:rsidRPr="00160943" w:rsidRDefault="00160943" w:rsidP="00160943">
      <w:pPr>
        <w:spacing w:after="0" w:line="240" w:lineRule="auto"/>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lang w:val="en-AU" w:eastAsia="en-GB"/>
        </w:rPr>
        <w:t>Our school requires current, relevant information about all </w:t>
      </w:r>
      <w:r w:rsidRPr="00160943">
        <w:rPr>
          <w:rFonts w:ascii="Calibri" w:eastAsia="Times New Roman" w:hAnsi="Calibri" w:cs="Calibri"/>
          <w:b/>
          <w:bCs/>
          <w:color w:val="000000"/>
          <w:lang w:val="en-AU" w:eastAsia="en-GB"/>
        </w:rPr>
        <w:t>parents, guardians and carers</w:t>
      </w:r>
      <w:r w:rsidRPr="00160943">
        <w:rPr>
          <w:rFonts w:ascii="Calibri" w:eastAsia="Times New Roman" w:hAnsi="Calibri" w:cs="Calibri"/>
          <w:color w:val="000000"/>
          <w:lang w:val="en-AU" w:eastAsia="en-GB"/>
        </w:rPr>
        <w:t> so that we can take account of family arrangements. Please provide our school with copies of all current parenting plans AND court orders regarding parenting arrangements. Please provide copies of court orders or plans when they change. If you wish to discuss any matters regarding family arrangements in confidence, please contact the principal. </w:t>
      </w:r>
    </w:p>
    <w:p w14:paraId="7A2F0AFB" w14:textId="77777777" w:rsidR="001A5CF3" w:rsidRDefault="001A5CF3" w:rsidP="00160943">
      <w:pPr>
        <w:spacing w:after="0" w:line="240" w:lineRule="auto"/>
        <w:textAlignment w:val="baseline"/>
        <w:rPr>
          <w:rFonts w:ascii="Calibri" w:eastAsia="Times New Roman" w:hAnsi="Calibri" w:cs="Calibri"/>
          <w:b/>
          <w:bCs/>
          <w:color w:val="000000"/>
          <w:lang w:val="en-AU" w:eastAsia="en-GB"/>
        </w:rPr>
      </w:pPr>
    </w:p>
    <w:p w14:paraId="39B90688" w14:textId="79C5351E" w:rsidR="00160943" w:rsidRDefault="00160943" w:rsidP="00160943">
      <w:pPr>
        <w:spacing w:after="0" w:line="240" w:lineRule="auto"/>
        <w:textAlignment w:val="baseline"/>
        <w:rPr>
          <w:rFonts w:ascii="Calibri" w:eastAsia="Times New Roman" w:hAnsi="Calibri" w:cs="Calibri"/>
          <w:color w:val="000000"/>
          <w:lang w:val="en-AU" w:eastAsia="en-GB"/>
        </w:rPr>
      </w:pPr>
      <w:r w:rsidRPr="00160943">
        <w:rPr>
          <w:rFonts w:ascii="Calibri" w:eastAsia="Times New Roman" w:hAnsi="Calibri" w:cs="Calibri"/>
          <w:b/>
          <w:bCs/>
          <w:color w:val="000000"/>
          <w:lang w:val="en-AU" w:eastAsia="en-GB"/>
        </w:rPr>
        <w:t>Protecting your privacy and sharing information </w:t>
      </w:r>
      <w:r w:rsidRPr="00160943">
        <w:rPr>
          <w:rFonts w:ascii="Calibri" w:eastAsia="Times New Roman" w:hAnsi="Calibri" w:cs="Calibri"/>
          <w:color w:val="000000"/>
          <w:lang w:val="en-AU" w:eastAsia="en-GB"/>
        </w:rPr>
        <w:t> </w:t>
      </w:r>
      <w:r w:rsidRPr="00160943">
        <w:rPr>
          <w:rFonts w:ascii="Calibri" w:eastAsia="Times New Roman" w:hAnsi="Calibri" w:cs="Calibri"/>
          <w:color w:val="000000"/>
          <w:lang w:val="en-AU" w:eastAsia="en-GB"/>
        </w:rPr>
        <w:br/>
        <w:t>The information about your child and family collected through this Enrolment Form will only be shared with school staff who need to know to enable our school to educate or support your child, or to fulfil legal obligations including duty of care, anti-discrimination law and occupational health and safety law. The information collected will not be disclosed beyond the Department of Education and Training without your consent, unless such disclosure is lawful.  For more about information-sharing and privacy, see our school’s privacy policy: </w:t>
      </w:r>
      <w:hyperlink r:id="rId17" w:tgtFrame="_blank" w:history="1">
        <w:r w:rsidRPr="00160943">
          <w:rPr>
            <w:rFonts w:ascii="Calibri" w:eastAsia="Times New Roman" w:hAnsi="Calibri" w:cs="Calibri"/>
            <w:color w:val="0563C1"/>
            <w:u w:val="single"/>
            <w:lang w:val="en-AU" w:eastAsia="en-GB"/>
          </w:rPr>
          <w:t>https://www.education.vic.gov.au/Pages/schoolsprivacypolicy.aspx</w:t>
        </w:r>
      </w:hyperlink>
      <w:r w:rsidRPr="00160943">
        <w:rPr>
          <w:rFonts w:ascii="Calibri" w:eastAsia="Times New Roman" w:hAnsi="Calibri" w:cs="Calibri"/>
          <w:color w:val="000000"/>
          <w:lang w:val="en-AU" w:eastAsia="en-GB"/>
        </w:rPr>
        <w:t>  </w:t>
      </w:r>
    </w:p>
    <w:p w14:paraId="1D93BC82" w14:textId="77777777" w:rsidR="001A5CF3" w:rsidRPr="00160943" w:rsidRDefault="001A5CF3" w:rsidP="00160943">
      <w:pPr>
        <w:spacing w:after="0" w:line="240" w:lineRule="auto"/>
        <w:textAlignment w:val="baseline"/>
        <w:rPr>
          <w:rFonts w:ascii="Segoe UI" w:eastAsia="Times New Roman" w:hAnsi="Segoe UI" w:cs="Segoe UI"/>
          <w:color w:val="000000"/>
          <w:sz w:val="18"/>
          <w:szCs w:val="18"/>
          <w:lang w:val="en-AU" w:eastAsia="en-GB"/>
        </w:rPr>
      </w:pPr>
    </w:p>
    <w:p w14:paraId="0A3C51DF" w14:textId="3BCE7263" w:rsidR="00160943" w:rsidRPr="00160943" w:rsidRDefault="00160943" w:rsidP="00160943">
      <w:pPr>
        <w:spacing w:after="0" w:line="240" w:lineRule="auto"/>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b/>
          <w:bCs/>
          <w:color w:val="000000"/>
          <w:lang w:val="en-AU" w:eastAsia="en-GB"/>
        </w:rPr>
        <w:t xml:space="preserve">Our school’s </w:t>
      </w:r>
      <w:r w:rsidR="0098785F">
        <w:rPr>
          <w:rFonts w:ascii="Calibri" w:eastAsia="Times New Roman" w:hAnsi="Calibri" w:cs="Calibri"/>
          <w:b/>
          <w:bCs/>
          <w:color w:val="000000"/>
          <w:lang w:val="en-AU" w:eastAsia="en-GB"/>
        </w:rPr>
        <w:t>use of online tools (including </w:t>
      </w:r>
      <w:r w:rsidRPr="00160943">
        <w:rPr>
          <w:rFonts w:ascii="Calibri" w:eastAsia="Times New Roman" w:hAnsi="Calibri" w:cs="Calibri"/>
          <w:b/>
          <w:bCs/>
          <w:color w:val="000000"/>
          <w:lang w:val="en-AU" w:eastAsia="en-GB"/>
        </w:rPr>
        <w:t>apps and other software) to collect and manage information </w:t>
      </w:r>
      <w:r w:rsidRPr="00160943">
        <w:rPr>
          <w:rFonts w:ascii="Calibri" w:eastAsia="Times New Roman" w:hAnsi="Calibri" w:cs="Calibri"/>
          <w:color w:val="000000"/>
          <w:lang w:val="en-AU" w:eastAsia="en-GB"/>
        </w:rPr>
        <w:t> </w:t>
      </w:r>
    </w:p>
    <w:p w14:paraId="471D8FE8" w14:textId="47B37D66" w:rsidR="00160943" w:rsidRDefault="00160943" w:rsidP="00160943">
      <w:pPr>
        <w:spacing w:after="0" w:line="240" w:lineRule="auto"/>
        <w:textAlignment w:val="baseline"/>
        <w:rPr>
          <w:rFonts w:ascii="Calibri" w:eastAsia="Times New Roman" w:hAnsi="Calibri" w:cs="Calibri"/>
          <w:color w:val="000000"/>
          <w:lang w:val="en-AU" w:eastAsia="en-GB"/>
        </w:rPr>
      </w:pPr>
      <w:r w:rsidRPr="00160943">
        <w:rPr>
          <w:rFonts w:ascii="Calibri" w:eastAsia="Times New Roman" w:hAnsi="Calibri" w:cs="Calibri"/>
          <w:color w:val="000000"/>
          <w:lang w:val="en-AU" w:eastAsia="en-GB"/>
        </w:rPr>
        <w:t>Our school may use online tools, such as apps and other software, to effectively collect and manage information about your child for teaching and learning purposes, parent communication and engagement; student administration; and school management purposes. When our school uses these online tools, we take steps to ensure that your child’s information is secure. If you have any concerns about the use of these online tools, please contact us. </w:t>
      </w:r>
    </w:p>
    <w:p w14:paraId="4BDE9868" w14:textId="77777777" w:rsidR="001A5CF3" w:rsidRPr="00160943" w:rsidRDefault="001A5CF3" w:rsidP="00160943">
      <w:pPr>
        <w:spacing w:after="0" w:line="240" w:lineRule="auto"/>
        <w:textAlignment w:val="baseline"/>
        <w:rPr>
          <w:rFonts w:ascii="Segoe UI" w:eastAsia="Times New Roman" w:hAnsi="Segoe UI" w:cs="Segoe UI"/>
          <w:color w:val="000000"/>
          <w:sz w:val="18"/>
          <w:szCs w:val="18"/>
          <w:lang w:val="en-AU" w:eastAsia="en-GB"/>
        </w:rPr>
      </w:pPr>
    </w:p>
    <w:p w14:paraId="5426A473" w14:textId="3589AC44" w:rsidR="00160943" w:rsidRDefault="00160943" w:rsidP="00160943">
      <w:pPr>
        <w:spacing w:after="0" w:line="240" w:lineRule="auto"/>
        <w:textAlignment w:val="baseline"/>
        <w:rPr>
          <w:rFonts w:ascii="Calibri" w:eastAsia="Times New Roman" w:hAnsi="Calibri" w:cs="Calibri"/>
          <w:color w:val="000000"/>
          <w:lang w:val="en-AU" w:eastAsia="en-GB"/>
        </w:rPr>
      </w:pPr>
      <w:r w:rsidRPr="00160943">
        <w:rPr>
          <w:rFonts w:ascii="Calibri" w:eastAsia="Times New Roman" w:hAnsi="Calibri" w:cs="Calibri"/>
          <w:b/>
          <w:bCs/>
          <w:color w:val="000000"/>
          <w:lang w:val="en-AU" w:eastAsia="en-GB"/>
        </w:rPr>
        <w:t>Emergency contacts</w:t>
      </w:r>
      <w:r w:rsidRPr="00160943">
        <w:rPr>
          <w:rFonts w:ascii="Calibri" w:eastAsia="Times New Roman" w:hAnsi="Calibri" w:cs="Calibri"/>
          <w:color w:val="000000"/>
          <w:lang w:val="en-AU" w:eastAsia="en-GB"/>
        </w:rPr>
        <w:t> </w:t>
      </w:r>
      <w:r w:rsidRPr="00160943">
        <w:rPr>
          <w:rFonts w:ascii="Calibri" w:eastAsia="Times New Roman" w:hAnsi="Calibri" w:cs="Calibri"/>
          <w:color w:val="000000"/>
          <w:lang w:val="en-AU" w:eastAsia="en-GB"/>
        </w:rPr>
        <w:br/>
        <w:t>Emergency contacts are those people you nominate for the school to contact during an emergency. Please ensure your nominated emergency contact agrees to you providing their contact details to our school and that they have read the paragraph above. It is important that you inform them that their contact details may be disclosed beyond the Department if lawful.</w:t>
      </w:r>
      <w:r w:rsidRPr="00160943">
        <w:rPr>
          <w:rFonts w:ascii="Calibri" w:eastAsia="Times New Roman" w:hAnsi="Calibri" w:cs="Calibri"/>
          <w:b/>
          <w:bCs/>
          <w:i/>
          <w:iCs/>
          <w:color w:val="1F497D"/>
          <w:lang w:val="en-AU" w:eastAsia="en-GB"/>
        </w:rPr>
        <w:t> </w:t>
      </w:r>
      <w:r w:rsidRPr="00160943">
        <w:rPr>
          <w:rFonts w:ascii="Calibri" w:eastAsia="Times New Roman" w:hAnsi="Calibri" w:cs="Calibri"/>
          <w:color w:val="000000"/>
          <w:lang w:val="en-AU" w:eastAsia="en-GB"/>
        </w:rPr>
        <w:t> </w:t>
      </w:r>
    </w:p>
    <w:p w14:paraId="7DA28869" w14:textId="77777777" w:rsidR="001A5CF3" w:rsidRPr="00160943" w:rsidRDefault="001A5CF3" w:rsidP="00160943">
      <w:pPr>
        <w:spacing w:after="0" w:line="240" w:lineRule="auto"/>
        <w:textAlignment w:val="baseline"/>
        <w:rPr>
          <w:rFonts w:ascii="Segoe UI" w:eastAsia="Times New Roman" w:hAnsi="Segoe UI" w:cs="Segoe UI"/>
          <w:color w:val="000000"/>
          <w:sz w:val="18"/>
          <w:szCs w:val="18"/>
          <w:lang w:val="en-AU" w:eastAsia="en-GB"/>
        </w:rPr>
      </w:pPr>
    </w:p>
    <w:p w14:paraId="697FC291" w14:textId="5F5830EF" w:rsidR="00160943" w:rsidRDefault="00160943" w:rsidP="00160943">
      <w:pPr>
        <w:spacing w:after="0" w:line="240" w:lineRule="auto"/>
        <w:textAlignment w:val="baseline"/>
        <w:rPr>
          <w:rFonts w:ascii="Calibri" w:eastAsia="Times New Roman" w:hAnsi="Calibri" w:cs="Calibri"/>
          <w:color w:val="000000"/>
          <w:lang w:val="en-AU" w:eastAsia="en-GB"/>
        </w:rPr>
      </w:pPr>
      <w:r w:rsidRPr="00160943">
        <w:rPr>
          <w:rFonts w:ascii="Calibri" w:eastAsia="Times New Roman" w:hAnsi="Calibri" w:cs="Calibri"/>
          <w:b/>
          <w:bCs/>
          <w:color w:val="000000"/>
          <w:lang w:val="en-AU" w:eastAsia="en-GB"/>
        </w:rPr>
        <w:t>Student background information</w:t>
      </w:r>
      <w:r w:rsidRPr="00160943">
        <w:rPr>
          <w:rFonts w:ascii="Calibri" w:eastAsia="Times New Roman" w:hAnsi="Calibri" w:cs="Calibri"/>
          <w:color w:val="000000"/>
          <w:lang w:val="en-AU" w:eastAsia="en-GB"/>
        </w:rPr>
        <w:t> </w:t>
      </w:r>
      <w:r w:rsidRPr="00160943">
        <w:rPr>
          <w:rFonts w:ascii="Calibri" w:eastAsia="Times New Roman" w:hAnsi="Calibri" w:cs="Calibri"/>
          <w:color w:val="000000"/>
          <w:lang w:val="en-AU" w:eastAsia="en-GB"/>
        </w:rPr>
        <w:br/>
        <w:t>The enrolment form requests information about country of birth, aboriginality, language spoken at home and parent occupation. This information enables the Department to allocate appropriate resources to our school. The Department also uses this information to plan for future educational needs in Victoria and shares some information with the Commonwealth government to monitor, plan and allocate resources.  </w:t>
      </w:r>
    </w:p>
    <w:p w14:paraId="555A265A" w14:textId="7E7E2940" w:rsidR="001A5CF3" w:rsidRDefault="001A5CF3" w:rsidP="00160943">
      <w:pPr>
        <w:spacing w:after="0" w:line="240" w:lineRule="auto"/>
        <w:textAlignment w:val="baseline"/>
        <w:rPr>
          <w:rFonts w:ascii="Calibri" w:eastAsia="Times New Roman" w:hAnsi="Calibri" w:cs="Calibri"/>
          <w:color w:val="000000"/>
          <w:lang w:val="en-AU" w:eastAsia="en-GB"/>
        </w:rPr>
      </w:pPr>
    </w:p>
    <w:p w14:paraId="4901854B" w14:textId="77777777" w:rsidR="001A5CF3" w:rsidRPr="00160943" w:rsidRDefault="001A5CF3" w:rsidP="00160943">
      <w:pPr>
        <w:spacing w:after="0" w:line="240" w:lineRule="auto"/>
        <w:textAlignment w:val="baseline"/>
        <w:rPr>
          <w:rFonts w:ascii="Segoe UI" w:eastAsia="Times New Roman" w:hAnsi="Segoe UI" w:cs="Segoe UI"/>
          <w:color w:val="000000"/>
          <w:sz w:val="18"/>
          <w:szCs w:val="18"/>
          <w:lang w:val="en-AU" w:eastAsia="en-GB"/>
        </w:rPr>
      </w:pPr>
    </w:p>
    <w:p w14:paraId="4410521A" w14:textId="77777777" w:rsidR="001A5CF3" w:rsidRDefault="001A5CF3" w:rsidP="00160943">
      <w:pPr>
        <w:spacing w:after="0" w:line="240" w:lineRule="auto"/>
        <w:textAlignment w:val="baseline"/>
        <w:rPr>
          <w:rFonts w:ascii="Calibri" w:eastAsia="Times New Roman" w:hAnsi="Calibri" w:cs="Calibri"/>
          <w:b/>
          <w:bCs/>
          <w:color w:val="000000"/>
          <w:lang w:val="en-AU" w:eastAsia="en-GB"/>
        </w:rPr>
      </w:pPr>
    </w:p>
    <w:p w14:paraId="65581901" w14:textId="7DBC8391" w:rsidR="00160943" w:rsidRDefault="00160943" w:rsidP="00160943">
      <w:pPr>
        <w:spacing w:after="0" w:line="240" w:lineRule="auto"/>
        <w:textAlignment w:val="baseline"/>
        <w:rPr>
          <w:rFonts w:ascii="Calibri" w:eastAsia="Times New Roman" w:hAnsi="Calibri" w:cs="Calibri"/>
          <w:color w:val="000000"/>
          <w:lang w:val="en-AU" w:eastAsia="en-GB"/>
        </w:rPr>
      </w:pPr>
      <w:r w:rsidRPr="00160943">
        <w:rPr>
          <w:rFonts w:ascii="Calibri" w:eastAsia="Times New Roman" w:hAnsi="Calibri" w:cs="Calibri"/>
          <w:b/>
          <w:bCs/>
          <w:color w:val="000000"/>
          <w:lang w:val="en-AU" w:eastAsia="en-GB"/>
        </w:rPr>
        <w:lastRenderedPageBreak/>
        <w:t>Immunisation status</w:t>
      </w:r>
      <w:r w:rsidRPr="00160943">
        <w:rPr>
          <w:rFonts w:ascii="Calibri" w:eastAsia="Times New Roman" w:hAnsi="Calibri" w:cs="Calibri"/>
          <w:color w:val="000000"/>
          <w:lang w:val="en-AU" w:eastAsia="en-GB"/>
        </w:rPr>
        <w:t> </w:t>
      </w:r>
      <w:r w:rsidRPr="00160943">
        <w:rPr>
          <w:rFonts w:ascii="Calibri" w:eastAsia="Times New Roman" w:hAnsi="Calibri" w:cs="Calibri"/>
          <w:color w:val="000000"/>
          <w:lang w:val="en-AU" w:eastAsia="en-GB"/>
        </w:rPr>
        <w:br/>
        <w:t>Your child’s immunisation status assists our school to manage health risks for children.  The Department may also provide this information to the Department of Health and Human Services to assess immunisation rates in Victoria, but not in a way which identifies you. </w:t>
      </w:r>
    </w:p>
    <w:p w14:paraId="33E496EC" w14:textId="77777777" w:rsidR="001A5CF3" w:rsidRPr="00160943" w:rsidRDefault="001A5CF3" w:rsidP="00160943">
      <w:pPr>
        <w:spacing w:after="0" w:line="240" w:lineRule="auto"/>
        <w:textAlignment w:val="baseline"/>
        <w:rPr>
          <w:rFonts w:ascii="Segoe UI" w:eastAsia="Times New Roman" w:hAnsi="Segoe UI" w:cs="Segoe UI"/>
          <w:color w:val="000000"/>
          <w:sz w:val="18"/>
          <w:szCs w:val="18"/>
          <w:lang w:val="en-AU" w:eastAsia="en-GB"/>
        </w:rPr>
      </w:pPr>
    </w:p>
    <w:p w14:paraId="7FC41D84" w14:textId="637EABAE" w:rsidR="00160943" w:rsidRDefault="00160943" w:rsidP="00160943">
      <w:pPr>
        <w:spacing w:after="0" w:line="240" w:lineRule="auto"/>
        <w:textAlignment w:val="baseline"/>
        <w:rPr>
          <w:rFonts w:ascii="Calibri" w:eastAsia="Times New Roman" w:hAnsi="Calibri" w:cs="Calibri"/>
          <w:color w:val="000000"/>
          <w:lang w:val="en-AU" w:eastAsia="en-GB"/>
        </w:rPr>
      </w:pPr>
      <w:r w:rsidRPr="00160943">
        <w:rPr>
          <w:rFonts w:ascii="Calibri" w:eastAsia="Times New Roman" w:hAnsi="Calibri" w:cs="Calibri"/>
          <w:b/>
          <w:bCs/>
          <w:color w:val="000000"/>
          <w:lang w:val="en-AU" w:eastAsia="en-GB"/>
        </w:rPr>
        <w:t>Visa status</w:t>
      </w:r>
      <w:r w:rsidRPr="00160943">
        <w:rPr>
          <w:rFonts w:ascii="Calibri" w:eastAsia="Times New Roman" w:hAnsi="Calibri" w:cs="Calibri"/>
          <w:color w:val="000000"/>
          <w:lang w:val="en-AU" w:eastAsia="en-GB"/>
        </w:rPr>
        <w:t> </w:t>
      </w:r>
      <w:r w:rsidRPr="00160943">
        <w:rPr>
          <w:rFonts w:ascii="Calibri" w:eastAsia="Times New Roman" w:hAnsi="Calibri" w:cs="Calibri"/>
          <w:color w:val="000000"/>
          <w:lang w:val="en-AU" w:eastAsia="en-GB"/>
        </w:rPr>
        <w:br/>
        <w:t>Our school also requires this information to process your child’s enrolment. </w:t>
      </w:r>
    </w:p>
    <w:p w14:paraId="0D8D2B26" w14:textId="77777777" w:rsidR="001A5CF3" w:rsidRPr="00160943" w:rsidRDefault="001A5CF3" w:rsidP="00160943">
      <w:pPr>
        <w:spacing w:after="0" w:line="240" w:lineRule="auto"/>
        <w:textAlignment w:val="baseline"/>
        <w:rPr>
          <w:rFonts w:ascii="Segoe UI" w:eastAsia="Times New Roman" w:hAnsi="Segoe UI" w:cs="Segoe UI"/>
          <w:color w:val="000000"/>
          <w:sz w:val="18"/>
          <w:szCs w:val="18"/>
          <w:lang w:val="en-AU" w:eastAsia="en-GB"/>
        </w:rPr>
      </w:pPr>
    </w:p>
    <w:p w14:paraId="21AD4F36" w14:textId="7BBD0AB9" w:rsidR="00160943" w:rsidRDefault="00160943" w:rsidP="00160943">
      <w:pPr>
        <w:spacing w:after="0" w:line="240" w:lineRule="auto"/>
        <w:textAlignment w:val="baseline"/>
        <w:rPr>
          <w:rFonts w:ascii="Calibri" w:eastAsia="Times New Roman" w:hAnsi="Calibri" w:cs="Calibri"/>
          <w:color w:val="000000"/>
          <w:lang w:val="en-AU" w:eastAsia="en-GB"/>
        </w:rPr>
      </w:pPr>
      <w:r w:rsidRPr="00160943">
        <w:rPr>
          <w:rFonts w:ascii="Calibri" w:eastAsia="Times New Roman" w:hAnsi="Calibri" w:cs="Calibri"/>
          <w:b/>
          <w:bCs/>
          <w:color w:val="000000"/>
          <w:lang w:val="en-AU" w:eastAsia="en-GB"/>
        </w:rPr>
        <w:t>Updating your child’s personal and health information</w:t>
      </w:r>
      <w:r w:rsidRPr="00160943">
        <w:rPr>
          <w:rFonts w:ascii="Calibri" w:eastAsia="Times New Roman" w:hAnsi="Calibri" w:cs="Calibri"/>
          <w:color w:val="000000"/>
          <w:lang w:val="en-AU" w:eastAsia="en-GB"/>
        </w:rPr>
        <w:t> </w:t>
      </w:r>
      <w:r w:rsidRPr="00160943">
        <w:rPr>
          <w:rFonts w:ascii="Calibri" w:eastAsia="Times New Roman" w:hAnsi="Calibri" w:cs="Calibri"/>
          <w:color w:val="000000"/>
          <w:lang w:val="en-AU" w:eastAsia="en-GB"/>
        </w:rPr>
        <w:br/>
        <w:t>Please inform our school if, and when, there are any updates to any of the personal or health information you provide on the Enrolment Form.  </w:t>
      </w:r>
    </w:p>
    <w:p w14:paraId="1E5144B5" w14:textId="77777777" w:rsidR="001A5CF3" w:rsidRPr="00160943" w:rsidRDefault="001A5CF3" w:rsidP="00160943">
      <w:pPr>
        <w:spacing w:after="0" w:line="240" w:lineRule="auto"/>
        <w:textAlignment w:val="baseline"/>
        <w:rPr>
          <w:rFonts w:ascii="Segoe UI" w:eastAsia="Times New Roman" w:hAnsi="Segoe UI" w:cs="Segoe UI"/>
          <w:color w:val="000000"/>
          <w:sz w:val="18"/>
          <w:szCs w:val="18"/>
          <w:lang w:val="en-AU" w:eastAsia="en-GB"/>
        </w:rPr>
      </w:pPr>
    </w:p>
    <w:p w14:paraId="10C480A5" w14:textId="2EC5A401" w:rsidR="00160943" w:rsidRDefault="00160943" w:rsidP="00160943">
      <w:pPr>
        <w:spacing w:after="0" w:line="240" w:lineRule="auto"/>
        <w:textAlignment w:val="baseline"/>
        <w:rPr>
          <w:rFonts w:ascii="Calibri" w:eastAsia="Times New Roman" w:hAnsi="Calibri" w:cs="Calibri"/>
          <w:color w:val="000000"/>
          <w:lang w:val="en-AU" w:eastAsia="en-GB"/>
        </w:rPr>
      </w:pPr>
      <w:r w:rsidRPr="00160943">
        <w:rPr>
          <w:rFonts w:ascii="Calibri" w:eastAsia="Times New Roman" w:hAnsi="Calibri" w:cs="Calibri"/>
          <w:b/>
          <w:bCs/>
          <w:color w:val="000000"/>
          <w:lang w:val="en-AU" w:eastAsia="en-GB"/>
        </w:rPr>
        <w:t>Accessing your child’s records</w:t>
      </w:r>
      <w:r w:rsidRPr="00160943">
        <w:rPr>
          <w:rFonts w:ascii="Calibri" w:eastAsia="Times New Roman" w:hAnsi="Calibri" w:cs="Calibri"/>
          <w:color w:val="000000"/>
          <w:lang w:val="en-AU" w:eastAsia="en-GB"/>
        </w:rPr>
        <w:t> </w:t>
      </w:r>
      <w:r w:rsidRPr="00160943">
        <w:rPr>
          <w:rFonts w:ascii="Calibri" w:eastAsia="Times New Roman" w:hAnsi="Calibri" w:cs="Calibri"/>
          <w:color w:val="000000"/>
          <w:lang w:val="en-AU" w:eastAsia="en-GB"/>
        </w:rPr>
        <w:br/>
        <w:t>Our school provides ordinary school communications and school reports to students and parents, guardians and carers who have legal decision-making responsibility for the student. Requests for any other type of student records may be made through a Freedom of Information (FOI) application. Please contact our school and we can advise you how to do this. </w:t>
      </w:r>
    </w:p>
    <w:p w14:paraId="6F318271" w14:textId="77777777" w:rsidR="001A5CF3" w:rsidRPr="00160943" w:rsidRDefault="001A5CF3" w:rsidP="00160943">
      <w:pPr>
        <w:spacing w:after="0" w:line="240" w:lineRule="auto"/>
        <w:textAlignment w:val="baseline"/>
        <w:rPr>
          <w:rFonts w:ascii="Segoe UI" w:eastAsia="Times New Roman" w:hAnsi="Segoe UI" w:cs="Segoe UI"/>
          <w:color w:val="000000"/>
          <w:sz w:val="18"/>
          <w:szCs w:val="18"/>
          <w:lang w:val="en-AU" w:eastAsia="en-GB"/>
        </w:rPr>
      </w:pPr>
    </w:p>
    <w:p w14:paraId="5D87EBFE" w14:textId="77777777" w:rsidR="00160943" w:rsidRPr="00160943" w:rsidRDefault="00160943" w:rsidP="00160943">
      <w:pPr>
        <w:spacing w:after="0" w:line="240" w:lineRule="auto"/>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b/>
          <w:bCs/>
          <w:color w:val="000000"/>
          <w:lang w:val="en-AU" w:eastAsia="en-GB"/>
        </w:rPr>
        <w:t>Student transfers between Victorian government schools</w:t>
      </w:r>
      <w:r w:rsidRPr="00160943">
        <w:rPr>
          <w:rFonts w:ascii="Calibri" w:eastAsia="Times New Roman" w:hAnsi="Calibri" w:cs="Calibri"/>
          <w:color w:val="000000"/>
          <w:lang w:val="en-AU" w:eastAsia="en-GB"/>
        </w:rPr>
        <w:t> </w:t>
      </w:r>
      <w:r w:rsidRPr="00160943">
        <w:rPr>
          <w:rFonts w:ascii="Calibri" w:eastAsia="Times New Roman" w:hAnsi="Calibri" w:cs="Calibri"/>
          <w:color w:val="000000"/>
          <w:lang w:val="en-AU" w:eastAsia="en-GB"/>
        </w:rPr>
        <w:br/>
        <w:t>When our students transfer to another Victorian government school, our school will transfer the student’s personal and health information to that next school. This may include copies of student’s school records, including any health information. Transferring this information assist the next school to provide the best possible education and support to students. </w:t>
      </w:r>
    </w:p>
    <w:p w14:paraId="42755600" w14:textId="77777777" w:rsidR="00160943" w:rsidRPr="00160943" w:rsidRDefault="00160943" w:rsidP="00160943">
      <w:pPr>
        <w:spacing w:after="0" w:line="240" w:lineRule="auto"/>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color w:val="000000"/>
          <w:lang w:val="en-AU" w:eastAsia="en-GB"/>
        </w:rPr>
        <w:t> </w:t>
      </w:r>
    </w:p>
    <w:p w14:paraId="2C078E63" w14:textId="2B3EDD2A" w:rsidR="003C4DFF" w:rsidRDefault="003C4DFF"/>
    <w:p w14:paraId="25B752D3" w14:textId="04F135D5" w:rsidR="002853BD" w:rsidRDefault="002853BD"/>
    <w:p w14:paraId="34AAE34D" w14:textId="1ADEE049" w:rsidR="002853BD" w:rsidRDefault="002853BD"/>
    <w:p w14:paraId="734F05CA" w14:textId="399E1C35" w:rsidR="002853BD" w:rsidRDefault="002853BD"/>
    <w:p w14:paraId="01ACE09E" w14:textId="6031CC30" w:rsidR="002853BD" w:rsidRDefault="002853BD"/>
    <w:p w14:paraId="71732F85" w14:textId="6AF2E93D" w:rsidR="002853BD" w:rsidRDefault="002853BD"/>
    <w:p w14:paraId="03EAC6F8" w14:textId="60DFCAAB" w:rsidR="002853BD" w:rsidRDefault="002853BD"/>
    <w:p w14:paraId="046EF344" w14:textId="2F7735D2" w:rsidR="002853BD" w:rsidRDefault="002853BD"/>
    <w:p w14:paraId="0B588306" w14:textId="5DA72677" w:rsidR="00DD68B6" w:rsidRPr="00DD68B6" w:rsidRDefault="00DD68B6" w:rsidP="00DD68B6"/>
    <w:p w14:paraId="7FD7AF2F" w14:textId="77777777" w:rsidR="00AB0498" w:rsidRDefault="00AB0498" w:rsidP="00DD68B6">
      <w:pPr>
        <w:spacing w:after="0" w:line="240" w:lineRule="auto"/>
        <w:ind w:left="270"/>
        <w:textAlignment w:val="baseline"/>
        <w:rPr>
          <w:rFonts w:ascii="Calibri" w:eastAsia="Times New Roman" w:hAnsi="Calibri" w:cs="Calibri"/>
          <w:b/>
          <w:bCs/>
          <w:color w:val="002060"/>
          <w:sz w:val="28"/>
          <w:szCs w:val="28"/>
          <w:lang w:val="en-AU" w:eastAsia="en-GB"/>
        </w:rPr>
      </w:pPr>
    </w:p>
    <w:p w14:paraId="1933940B" w14:textId="77777777" w:rsidR="00AB0498" w:rsidRDefault="00AB0498" w:rsidP="00DD68B6">
      <w:pPr>
        <w:spacing w:after="0" w:line="240" w:lineRule="auto"/>
        <w:ind w:left="270"/>
        <w:textAlignment w:val="baseline"/>
        <w:rPr>
          <w:rFonts w:ascii="Calibri" w:eastAsia="Times New Roman" w:hAnsi="Calibri" w:cs="Calibri"/>
          <w:b/>
          <w:bCs/>
          <w:color w:val="002060"/>
          <w:sz w:val="28"/>
          <w:szCs w:val="28"/>
          <w:lang w:val="en-AU" w:eastAsia="en-GB"/>
        </w:rPr>
      </w:pPr>
    </w:p>
    <w:p w14:paraId="59F560A3" w14:textId="77777777" w:rsidR="00AB0498" w:rsidRDefault="00AB0498" w:rsidP="00DD68B6">
      <w:pPr>
        <w:spacing w:after="0" w:line="240" w:lineRule="auto"/>
        <w:ind w:left="270"/>
        <w:textAlignment w:val="baseline"/>
        <w:rPr>
          <w:rFonts w:ascii="Calibri" w:eastAsia="Times New Roman" w:hAnsi="Calibri" w:cs="Calibri"/>
          <w:b/>
          <w:bCs/>
          <w:color w:val="002060"/>
          <w:sz w:val="28"/>
          <w:szCs w:val="28"/>
          <w:lang w:val="en-AU" w:eastAsia="en-GB"/>
        </w:rPr>
      </w:pPr>
    </w:p>
    <w:p w14:paraId="6B80A0AD" w14:textId="77777777" w:rsidR="00AB0498" w:rsidRDefault="00AB0498" w:rsidP="00DD68B6">
      <w:pPr>
        <w:spacing w:after="0" w:line="240" w:lineRule="auto"/>
        <w:ind w:left="270"/>
        <w:textAlignment w:val="baseline"/>
        <w:rPr>
          <w:rFonts w:ascii="Calibri" w:eastAsia="Times New Roman" w:hAnsi="Calibri" w:cs="Calibri"/>
          <w:b/>
          <w:bCs/>
          <w:color w:val="002060"/>
          <w:sz w:val="28"/>
          <w:szCs w:val="28"/>
          <w:lang w:val="en-AU" w:eastAsia="en-GB"/>
        </w:rPr>
      </w:pPr>
    </w:p>
    <w:p w14:paraId="7A7EFFEC" w14:textId="77777777" w:rsidR="00AB0498" w:rsidRDefault="00AB0498" w:rsidP="00DD68B6">
      <w:pPr>
        <w:spacing w:after="0" w:line="240" w:lineRule="auto"/>
        <w:ind w:left="270"/>
        <w:textAlignment w:val="baseline"/>
        <w:rPr>
          <w:rFonts w:ascii="Calibri" w:eastAsia="Times New Roman" w:hAnsi="Calibri" w:cs="Calibri"/>
          <w:b/>
          <w:bCs/>
          <w:color w:val="002060"/>
          <w:sz w:val="28"/>
          <w:szCs w:val="28"/>
          <w:lang w:val="en-AU" w:eastAsia="en-GB"/>
        </w:rPr>
      </w:pPr>
    </w:p>
    <w:p w14:paraId="2CD45BAF" w14:textId="77777777" w:rsidR="0098785F" w:rsidRDefault="0098785F" w:rsidP="00DD68B6">
      <w:pPr>
        <w:spacing w:after="0" w:line="240" w:lineRule="auto"/>
        <w:ind w:left="270"/>
        <w:textAlignment w:val="baseline"/>
        <w:rPr>
          <w:rFonts w:ascii="Calibri" w:eastAsia="Times New Roman" w:hAnsi="Calibri" w:cs="Calibri"/>
          <w:b/>
          <w:bCs/>
          <w:color w:val="002060"/>
          <w:sz w:val="28"/>
          <w:szCs w:val="28"/>
          <w:lang w:val="en-AU" w:eastAsia="en-GB"/>
        </w:rPr>
      </w:pPr>
    </w:p>
    <w:p w14:paraId="786C39E3" w14:textId="77777777" w:rsidR="0098785F" w:rsidRDefault="0098785F" w:rsidP="00DD68B6">
      <w:pPr>
        <w:spacing w:after="0" w:line="240" w:lineRule="auto"/>
        <w:ind w:left="270"/>
        <w:textAlignment w:val="baseline"/>
        <w:rPr>
          <w:rFonts w:ascii="Calibri" w:eastAsia="Times New Roman" w:hAnsi="Calibri" w:cs="Calibri"/>
          <w:b/>
          <w:bCs/>
          <w:color w:val="002060"/>
          <w:sz w:val="28"/>
          <w:szCs w:val="28"/>
          <w:lang w:val="en-AU" w:eastAsia="en-GB"/>
        </w:rPr>
      </w:pPr>
    </w:p>
    <w:p w14:paraId="2C7BF32A" w14:textId="77777777" w:rsidR="0098785F" w:rsidRDefault="0098785F" w:rsidP="00DD68B6">
      <w:pPr>
        <w:spacing w:after="0" w:line="240" w:lineRule="auto"/>
        <w:ind w:left="270"/>
        <w:textAlignment w:val="baseline"/>
        <w:rPr>
          <w:rFonts w:ascii="Calibri" w:eastAsia="Times New Roman" w:hAnsi="Calibri" w:cs="Calibri"/>
          <w:b/>
          <w:bCs/>
          <w:color w:val="002060"/>
          <w:sz w:val="28"/>
          <w:szCs w:val="28"/>
          <w:lang w:val="en-AU" w:eastAsia="en-GB"/>
        </w:rPr>
      </w:pPr>
    </w:p>
    <w:p w14:paraId="32E5989D" w14:textId="77777777" w:rsidR="0098785F" w:rsidRDefault="0098785F" w:rsidP="00DD68B6">
      <w:pPr>
        <w:spacing w:after="0" w:line="240" w:lineRule="auto"/>
        <w:ind w:left="270"/>
        <w:textAlignment w:val="baseline"/>
        <w:rPr>
          <w:rFonts w:ascii="Calibri" w:eastAsia="Times New Roman" w:hAnsi="Calibri" w:cs="Calibri"/>
          <w:b/>
          <w:bCs/>
          <w:color w:val="002060"/>
          <w:sz w:val="28"/>
          <w:szCs w:val="28"/>
          <w:lang w:val="en-AU" w:eastAsia="en-GB"/>
        </w:rPr>
      </w:pPr>
    </w:p>
    <w:p w14:paraId="47424720" w14:textId="45F53997" w:rsidR="00DD68B6" w:rsidRPr="00DD68B6" w:rsidRDefault="006F3D6C" w:rsidP="00DD68B6">
      <w:pPr>
        <w:spacing w:after="0" w:line="240" w:lineRule="auto"/>
        <w:ind w:left="270"/>
        <w:textAlignment w:val="baseline"/>
        <w:rPr>
          <w:rFonts w:ascii="Calibri" w:eastAsia="Times New Roman" w:hAnsi="Calibri" w:cs="Calibri"/>
          <w:color w:val="000000"/>
          <w:sz w:val="28"/>
          <w:szCs w:val="28"/>
          <w:lang w:val="en-AU" w:eastAsia="en-GB"/>
        </w:rPr>
      </w:pPr>
      <w:r w:rsidRPr="00160943">
        <w:rPr>
          <w:rFonts w:ascii="Calibri" w:eastAsia="Times New Roman" w:hAnsi="Calibri" w:cs="Calibri"/>
          <w:b/>
          <w:bCs/>
          <w:color w:val="002060"/>
          <w:sz w:val="28"/>
          <w:szCs w:val="28"/>
          <w:lang w:val="en-AU" w:eastAsia="en-GB"/>
        </w:rPr>
        <w:t>A</w:t>
      </w:r>
      <w:r w:rsidRPr="00160943">
        <w:rPr>
          <w:rFonts w:ascii="Calibri" w:eastAsia="Times New Roman" w:hAnsi="Calibri" w:cs="Calibri"/>
          <w:b/>
          <w:bCs/>
          <w:color w:val="002060"/>
          <w:lang w:val="en-AU" w:eastAsia="en-GB"/>
        </w:rPr>
        <w:t>PPENDIX </w:t>
      </w:r>
      <w:r>
        <w:rPr>
          <w:rFonts w:ascii="Calibri" w:eastAsia="Times New Roman" w:hAnsi="Calibri" w:cs="Calibri"/>
          <w:b/>
          <w:bCs/>
          <w:color w:val="002060"/>
          <w:sz w:val="28"/>
          <w:szCs w:val="28"/>
          <w:lang w:val="en-AU" w:eastAsia="en-GB"/>
        </w:rPr>
        <w:t>C</w:t>
      </w:r>
      <w:r w:rsidRPr="00160943">
        <w:rPr>
          <w:rFonts w:ascii="Calibri" w:eastAsia="Times New Roman" w:hAnsi="Calibri" w:cs="Calibri"/>
          <w:b/>
          <w:bCs/>
          <w:color w:val="002060"/>
          <w:lang w:val="en-AU" w:eastAsia="en-GB"/>
        </w:rPr>
        <w:t> </w:t>
      </w:r>
      <w:r w:rsidRPr="00160943">
        <w:rPr>
          <w:rFonts w:ascii="Calibri" w:eastAsia="Times New Roman" w:hAnsi="Calibri" w:cs="Calibri"/>
          <w:b/>
          <w:bCs/>
          <w:color w:val="002060"/>
          <w:sz w:val="28"/>
          <w:szCs w:val="28"/>
          <w:lang w:val="en-AU" w:eastAsia="en-GB"/>
        </w:rPr>
        <w:t>–</w:t>
      </w:r>
      <w:r w:rsidRPr="00160943">
        <w:rPr>
          <w:rFonts w:ascii="Calibri" w:eastAsia="Times New Roman" w:hAnsi="Calibri" w:cs="Calibri"/>
          <w:b/>
          <w:bCs/>
          <w:color w:val="002060"/>
          <w:lang w:val="en-AU" w:eastAsia="en-GB"/>
        </w:rPr>
        <w:t> </w:t>
      </w:r>
      <w:r w:rsidRPr="00160943">
        <w:rPr>
          <w:rFonts w:ascii="Calibri" w:eastAsia="Times New Roman" w:hAnsi="Calibri" w:cs="Calibri"/>
          <w:b/>
          <w:bCs/>
          <w:color w:val="002060"/>
          <w:sz w:val="28"/>
          <w:szCs w:val="28"/>
          <w:lang w:val="en-AU" w:eastAsia="en-GB"/>
        </w:rPr>
        <w:t> </w:t>
      </w:r>
      <w:r w:rsidRPr="00160943">
        <w:rPr>
          <w:rFonts w:ascii="Calibri" w:eastAsia="Times New Roman" w:hAnsi="Calibri" w:cs="Calibri"/>
          <w:color w:val="000000"/>
          <w:sz w:val="28"/>
          <w:szCs w:val="28"/>
          <w:lang w:val="en-AU" w:eastAsia="en-GB"/>
        </w:rPr>
        <w:t> </w:t>
      </w:r>
      <w:r>
        <w:rPr>
          <w:rFonts w:ascii="Calibri" w:eastAsia="Times New Roman" w:hAnsi="Calibri" w:cs="Calibri"/>
          <w:color w:val="000000"/>
          <w:sz w:val="28"/>
          <w:szCs w:val="28"/>
          <w:lang w:val="en-AU" w:eastAsia="en-GB"/>
        </w:rPr>
        <w:t>G</w:t>
      </w:r>
      <w:r w:rsidR="00BD6AA5">
        <w:rPr>
          <w:rFonts w:ascii="Calibri" w:eastAsia="Times New Roman" w:hAnsi="Calibri" w:cs="Calibri"/>
          <w:color w:val="000000"/>
          <w:sz w:val="28"/>
          <w:szCs w:val="28"/>
          <w:lang w:val="en-AU" w:eastAsia="en-GB"/>
        </w:rPr>
        <w:t xml:space="preserve"> Suite</w:t>
      </w:r>
      <w:r w:rsidR="0098785F">
        <w:rPr>
          <w:rFonts w:ascii="Calibri" w:eastAsia="Times New Roman" w:hAnsi="Calibri" w:cs="Calibri"/>
          <w:color w:val="000000"/>
          <w:sz w:val="28"/>
          <w:szCs w:val="28"/>
          <w:lang w:val="en-AU" w:eastAsia="en-GB"/>
        </w:rPr>
        <w:t xml:space="preserve"> Education Opt out form (Page 16</w:t>
      </w:r>
      <w:r w:rsidR="00BD6AA5">
        <w:rPr>
          <w:rFonts w:ascii="Calibri" w:eastAsia="Times New Roman" w:hAnsi="Calibri" w:cs="Calibri"/>
          <w:color w:val="000000"/>
          <w:sz w:val="28"/>
          <w:szCs w:val="28"/>
          <w:lang w:val="en-AU" w:eastAsia="en-GB"/>
        </w:rPr>
        <w:t>)</w:t>
      </w:r>
    </w:p>
    <w:p w14:paraId="66C07745" w14:textId="77777777" w:rsidR="00FD4E49" w:rsidRDefault="00FD4E49" w:rsidP="006F3D6C">
      <w:pPr>
        <w:spacing w:after="0" w:line="240" w:lineRule="auto"/>
        <w:ind w:left="270"/>
        <w:textAlignment w:val="baseline"/>
        <w:rPr>
          <w:rFonts w:ascii="Calibri" w:eastAsia="Times New Roman" w:hAnsi="Calibri" w:cs="Calibri"/>
          <w:color w:val="000000"/>
          <w:sz w:val="28"/>
          <w:szCs w:val="28"/>
          <w:lang w:val="en-AU" w:eastAsia="en-GB"/>
        </w:rPr>
      </w:pPr>
    </w:p>
    <w:p w14:paraId="06724482" w14:textId="68BAD4D7" w:rsidR="006F3D6C" w:rsidRDefault="006F3D6C" w:rsidP="006F3D6C">
      <w:pPr>
        <w:spacing w:after="0" w:line="240" w:lineRule="auto"/>
        <w:ind w:left="270"/>
        <w:textAlignment w:val="baseline"/>
        <w:rPr>
          <w:rFonts w:ascii="Segoe UI" w:eastAsia="Times New Roman" w:hAnsi="Segoe UI" w:cs="Segoe UI"/>
          <w:color w:val="000000"/>
          <w:sz w:val="18"/>
          <w:szCs w:val="18"/>
          <w:lang w:val="en-AU" w:eastAsia="en-GB"/>
        </w:rPr>
      </w:pPr>
    </w:p>
    <w:p w14:paraId="5E6444A1" w14:textId="07A6AC18" w:rsidR="006F3D6C" w:rsidRPr="00160943" w:rsidRDefault="006F3D6C" w:rsidP="006F3D6C">
      <w:pPr>
        <w:spacing w:after="0" w:line="240" w:lineRule="auto"/>
        <w:ind w:left="270"/>
        <w:textAlignment w:val="baseline"/>
        <w:rPr>
          <w:rFonts w:ascii="Segoe UI" w:eastAsia="Times New Roman" w:hAnsi="Segoe UI" w:cs="Segoe UI"/>
          <w:color w:val="000000"/>
          <w:sz w:val="18"/>
          <w:szCs w:val="18"/>
          <w:lang w:val="en-AU" w:eastAsia="en-GB"/>
        </w:rPr>
      </w:pPr>
      <w:r w:rsidRPr="00160943">
        <w:rPr>
          <w:rFonts w:ascii="Calibri" w:eastAsia="Times New Roman" w:hAnsi="Calibri" w:cs="Calibri"/>
          <w:b/>
          <w:bCs/>
          <w:color w:val="002060"/>
          <w:sz w:val="28"/>
          <w:szCs w:val="28"/>
          <w:lang w:val="en-AU" w:eastAsia="en-GB"/>
        </w:rPr>
        <w:t>A</w:t>
      </w:r>
      <w:r w:rsidRPr="00160943">
        <w:rPr>
          <w:rFonts w:ascii="Calibri" w:eastAsia="Times New Roman" w:hAnsi="Calibri" w:cs="Calibri"/>
          <w:b/>
          <w:bCs/>
          <w:color w:val="002060"/>
          <w:lang w:val="en-AU" w:eastAsia="en-GB"/>
        </w:rPr>
        <w:t>PPENDIX </w:t>
      </w:r>
      <w:r>
        <w:rPr>
          <w:rFonts w:ascii="Calibri" w:eastAsia="Times New Roman" w:hAnsi="Calibri" w:cs="Calibri"/>
          <w:b/>
          <w:bCs/>
          <w:color w:val="002060"/>
          <w:sz w:val="28"/>
          <w:szCs w:val="28"/>
          <w:lang w:val="en-AU" w:eastAsia="en-GB"/>
        </w:rPr>
        <w:t>D</w:t>
      </w:r>
      <w:r w:rsidRPr="00160943">
        <w:rPr>
          <w:rFonts w:ascii="Calibri" w:eastAsia="Times New Roman" w:hAnsi="Calibri" w:cs="Calibri"/>
          <w:b/>
          <w:bCs/>
          <w:color w:val="002060"/>
          <w:lang w:val="en-AU" w:eastAsia="en-GB"/>
        </w:rPr>
        <w:t> </w:t>
      </w:r>
      <w:r w:rsidRPr="00160943">
        <w:rPr>
          <w:rFonts w:ascii="Calibri" w:eastAsia="Times New Roman" w:hAnsi="Calibri" w:cs="Calibri"/>
          <w:b/>
          <w:bCs/>
          <w:color w:val="002060"/>
          <w:sz w:val="28"/>
          <w:szCs w:val="28"/>
          <w:lang w:val="en-AU" w:eastAsia="en-GB"/>
        </w:rPr>
        <w:t>–</w:t>
      </w:r>
      <w:r w:rsidRPr="00160943">
        <w:rPr>
          <w:rFonts w:ascii="Calibri" w:eastAsia="Times New Roman" w:hAnsi="Calibri" w:cs="Calibri"/>
          <w:b/>
          <w:bCs/>
          <w:color w:val="002060"/>
          <w:lang w:val="en-AU" w:eastAsia="en-GB"/>
        </w:rPr>
        <w:t> </w:t>
      </w:r>
      <w:r w:rsidRPr="00160943">
        <w:rPr>
          <w:rFonts w:ascii="Calibri" w:eastAsia="Times New Roman" w:hAnsi="Calibri" w:cs="Calibri"/>
          <w:b/>
          <w:bCs/>
          <w:color w:val="002060"/>
          <w:sz w:val="28"/>
          <w:szCs w:val="28"/>
          <w:lang w:val="en-AU" w:eastAsia="en-GB"/>
        </w:rPr>
        <w:t> </w:t>
      </w:r>
      <w:r w:rsidRPr="00160943">
        <w:rPr>
          <w:rFonts w:ascii="Calibri" w:eastAsia="Times New Roman" w:hAnsi="Calibri" w:cs="Calibri"/>
          <w:color w:val="000000"/>
          <w:sz w:val="28"/>
          <w:szCs w:val="28"/>
          <w:lang w:val="en-AU" w:eastAsia="en-GB"/>
        </w:rPr>
        <w:t> </w:t>
      </w:r>
      <w:r>
        <w:rPr>
          <w:rFonts w:ascii="Calibri" w:eastAsia="Times New Roman" w:hAnsi="Calibri" w:cs="Calibri"/>
          <w:color w:val="000000"/>
          <w:sz w:val="28"/>
          <w:szCs w:val="28"/>
          <w:lang w:val="en-AU" w:eastAsia="en-GB"/>
        </w:rPr>
        <w:t>Microsoft</w:t>
      </w:r>
      <w:r w:rsidR="00BD6AA5">
        <w:rPr>
          <w:rFonts w:ascii="Calibri" w:eastAsia="Times New Roman" w:hAnsi="Calibri" w:cs="Calibri"/>
          <w:color w:val="000000"/>
          <w:sz w:val="28"/>
          <w:szCs w:val="28"/>
          <w:lang w:val="en-AU" w:eastAsia="en-GB"/>
        </w:rPr>
        <w:t xml:space="preserve"> and</w:t>
      </w:r>
      <w:r w:rsidR="0098785F">
        <w:rPr>
          <w:rFonts w:ascii="Calibri" w:eastAsia="Times New Roman" w:hAnsi="Calibri" w:cs="Calibri"/>
          <w:color w:val="000000"/>
          <w:sz w:val="28"/>
          <w:szCs w:val="28"/>
          <w:lang w:val="en-AU" w:eastAsia="en-GB"/>
        </w:rPr>
        <w:t xml:space="preserve"> Minecraft Opt out Form (Page 18</w:t>
      </w:r>
      <w:bookmarkStart w:id="0" w:name="_GoBack"/>
      <w:bookmarkEnd w:id="0"/>
      <w:r w:rsidR="00BD6AA5">
        <w:rPr>
          <w:rFonts w:ascii="Calibri" w:eastAsia="Times New Roman" w:hAnsi="Calibri" w:cs="Calibri"/>
          <w:color w:val="000000"/>
          <w:sz w:val="28"/>
          <w:szCs w:val="28"/>
          <w:lang w:val="en-AU" w:eastAsia="en-GB"/>
        </w:rPr>
        <w:t>)</w:t>
      </w:r>
    </w:p>
    <w:p w14:paraId="62841CFC" w14:textId="0DDFD111" w:rsidR="006F3D6C" w:rsidRPr="00160943" w:rsidRDefault="006F3D6C" w:rsidP="006F3D6C">
      <w:pPr>
        <w:spacing w:after="0" w:line="240" w:lineRule="auto"/>
        <w:ind w:left="270"/>
        <w:textAlignment w:val="baseline"/>
        <w:rPr>
          <w:rFonts w:ascii="Segoe UI" w:eastAsia="Times New Roman" w:hAnsi="Segoe UI" w:cs="Segoe UI"/>
          <w:color w:val="000000"/>
          <w:sz w:val="18"/>
          <w:szCs w:val="18"/>
          <w:lang w:val="en-AU" w:eastAsia="en-GB"/>
        </w:rPr>
      </w:pPr>
    </w:p>
    <w:p w14:paraId="259526F9" w14:textId="77777777" w:rsidR="00BD60D3" w:rsidRDefault="00BD60D3">
      <w:pPr>
        <w:sectPr w:rsidR="00BD60D3" w:rsidSect="004856BE">
          <w:headerReference w:type="default" r:id="rId18"/>
          <w:footerReference w:type="even" r:id="rId19"/>
          <w:footerReference w:type="default" r:id="rId20"/>
          <w:pgSz w:w="12240" w:h="15840"/>
          <w:pgMar w:top="502" w:right="877" w:bottom="468" w:left="873" w:header="720" w:footer="720" w:gutter="0"/>
          <w:cols w:space="720"/>
          <w:titlePg/>
          <w:docGrid w:linePitch="360"/>
        </w:sectPr>
      </w:pPr>
    </w:p>
    <w:p w14:paraId="3FA16B27" w14:textId="2A8AE0F5" w:rsidR="00A14AE1" w:rsidRDefault="00402437">
      <w:r>
        <w:rPr>
          <w:noProof/>
          <w:lang w:val="en-AU" w:eastAsia="en-AU"/>
        </w:rPr>
        <w:lastRenderedPageBreak/>
        <mc:AlternateContent>
          <mc:Choice Requires="wps">
            <w:drawing>
              <wp:anchor distT="0" distB="0" distL="114300" distR="114300" simplePos="0" relativeHeight="251658240" behindDoc="0" locked="0" layoutInCell="1" allowOverlap="1" wp14:anchorId="02E6A9AD" wp14:editId="084D632C">
                <wp:simplePos x="0" y="0"/>
                <wp:positionH relativeFrom="column">
                  <wp:posOffset>5777434</wp:posOffset>
                </wp:positionH>
                <wp:positionV relativeFrom="paragraph">
                  <wp:posOffset>80621</wp:posOffset>
                </wp:positionV>
                <wp:extent cx="1293962" cy="422694"/>
                <wp:effectExtent l="0" t="0" r="1905" b="0"/>
                <wp:wrapNone/>
                <wp:docPr id="491" name="Rectangle 491"/>
                <wp:cNvGraphicFramePr/>
                <a:graphic xmlns:a="http://schemas.openxmlformats.org/drawingml/2006/main">
                  <a:graphicData uri="http://schemas.microsoft.com/office/word/2010/wordprocessingShape">
                    <wps:wsp>
                      <wps:cNvSpPr/>
                      <wps:spPr>
                        <a:xfrm>
                          <a:off x="0" y="0"/>
                          <a:ext cx="1293962" cy="4226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E80947" id="Rectangle 491" o:spid="_x0000_s1026" style="position:absolute;margin-left:454.9pt;margin-top:6.35pt;width:101.9pt;height:33.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" fillcolor="white [3212]" stroked="f" strokeweight="1pt"/>
            </w:pict>
          </mc:Fallback>
        </mc:AlternateContent>
      </w:r>
      <w:r w:rsidR="007560F8" w:rsidRPr="007560F8">
        <w:rPr>
          <w:noProof/>
          <w:lang w:val="en-AU" w:eastAsia="en-AU"/>
        </w:rPr>
        <w:drawing>
          <wp:inline distT="0" distB="0" distL="0" distR="0" wp14:anchorId="45E13951" wp14:editId="3490B00D">
            <wp:extent cx="6661150" cy="7936302"/>
            <wp:effectExtent l="0" t="0" r="635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667"/>
                    <a:stretch/>
                  </pic:blipFill>
                  <pic:spPr bwMode="auto">
                    <a:xfrm>
                      <a:off x="0" y="0"/>
                      <a:ext cx="6661150" cy="7936302"/>
                    </a:xfrm>
                    <a:prstGeom prst="rect">
                      <a:avLst/>
                    </a:prstGeom>
                    <a:noFill/>
                    <a:ln>
                      <a:noFill/>
                    </a:ln>
                    <a:extLst>
                      <a:ext uri="{53640926-AAD7-44D8-BBD7-CCE9431645EC}">
                        <a14:shadowObscured xmlns:a14="http://schemas.microsoft.com/office/drawing/2010/main"/>
                      </a:ext>
                    </a:extLst>
                  </pic:spPr>
                </pic:pic>
              </a:graphicData>
            </a:graphic>
          </wp:inline>
        </w:drawing>
      </w:r>
    </w:p>
    <w:p w14:paraId="28EC8BA8" w14:textId="102677E0" w:rsidR="00283723" w:rsidRDefault="00283723">
      <w:r>
        <w:rPr>
          <w:noProof/>
          <w:lang w:val="en-AU" w:eastAsia="en-AU"/>
        </w:rPr>
        <w:lastRenderedPageBreak/>
        <mc:AlternateContent>
          <mc:Choice Requires="wps">
            <w:drawing>
              <wp:anchor distT="0" distB="0" distL="114300" distR="114300" simplePos="0" relativeHeight="251658241" behindDoc="0" locked="0" layoutInCell="1" allowOverlap="1" wp14:anchorId="2ED182B3" wp14:editId="06740F38">
                <wp:simplePos x="0" y="0"/>
                <wp:positionH relativeFrom="column">
                  <wp:posOffset>5779698</wp:posOffset>
                </wp:positionH>
                <wp:positionV relativeFrom="paragraph">
                  <wp:posOffset>77003</wp:posOffset>
                </wp:positionV>
                <wp:extent cx="1293962" cy="422694"/>
                <wp:effectExtent l="0" t="0" r="1905" b="0"/>
                <wp:wrapNone/>
                <wp:docPr id="496" name="Rectangle 496"/>
                <wp:cNvGraphicFramePr/>
                <a:graphic xmlns:a="http://schemas.openxmlformats.org/drawingml/2006/main">
                  <a:graphicData uri="http://schemas.microsoft.com/office/word/2010/wordprocessingShape">
                    <wps:wsp>
                      <wps:cNvSpPr/>
                      <wps:spPr>
                        <a:xfrm>
                          <a:off x="0" y="0"/>
                          <a:ext cx="1293962" cy="4226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EC6C4B" id="Rectangle 496" o:spid="_x0000_s1026" style="position:absolute;margin-left:455.1pt;margin-top:6.05pt;width:101.9pt;height:33.3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" fillcolor="white [3212]" stroked="f" strokeweight="1pt"/>
            </w:pict>
          </mc:Fallback>
        </mc:AlternateContent>
      </w:r>
    </w:p>
    <w:p w14:paraId="1412A684" w14:textId="77777777" w:rsidR="00283723" w:rsidRDefault="00283723"/>
    <w:p w14:paraId="08FB95FF" w14:textId="15B6777D" w:rsidR="0086264E" w:rsidRDefault="00C60E33">
      <w:r w:rsidRPr="00C60E33">
        <w:rPr>
          <w:noProof/>
          <w:lang w:val="en-AU" w:eastAsia="en-AU"/>
        </w:rPr>
        <w:drawing>
          <wp:inline distT="0" distB="0" distL="0" distR="0" wp14:anchorId="09652605" wp14:editId="0A010C60">
            <wp:extent cx="6661150" cy="7290435"/>
            <wp:effectExtent l="0" t="0" r="635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61150" cy="7290435"/>
                    </a:xfrm>
                    <a:prstGeom prst="rect">
                      <a:avLst/>
                    </a:prstGeom>
                    <a:noFill/>
                    <a:ln>
                      <a:noFill/>
                    </a:ln>
                  </pic:spPr>
                </pic:pic>
              </a:graphicData>
            </a:graphic>
          </wp:inline>
        </w:drawing>
      </w:r>
    </w:p>
    <w:p w14:paraId="045B6D00" w14:textId="6719C3A4" w:rsidR="00283723" w:rsidRDefault="00C14118">
      <w:r>
        <w:rPr>
          <w:noProof/>
          <w:lang w:val="en-AU" w:eastAsia="en-AU"/>
        </w:rPr>
        <w:lastRenderedPageBreak/>
        <mc:AlternateContent>
          <mc:Choice Requires="wps">
            <w:drawing>
              <wp:anchor distT="0" distB="0" distL="114300" distR="114300" simplePos="0" relativeHeight="251658242" behindDoc="0" locked="0" layoutInCell="1" allowOverlap="1" wp14:anchorId="4D11D2AD" wp14:editId="664A89CB">
                <wp:simplePos x="0" y="0"/>
                <wp:positionH relativeFrom="column">
                  <wp:posOffset>5762445</wp:posOffset>
                </wp:positionH>
                <wp:positionV relativeFrom="paragraph">
                  <wp:posOffset>102882</wp:posOffset>
                </wp:positionV>
                <wp:extent cx="1293962" cy="422694"/>
                <wp:effectExtent l="0" t="0" r="1905" b="0"/>
                <wp:wrapNone/>
                <wp:docPr id="499" name="Rectangle 499"/>
                <wp:cNvGraphicFramePr/>
                <a:graphic xmlns:a="http://schemas.openxmlformats.org/drawingml/2006/main">
                  <a:graphicData uri="http://schemas.microsoft.com/office/word/2010/wordprocessingShape">
                    <wps:wsp>
                      <wps:cNvSpPr/>
                      <wps:spPr>
                        <a:xfrm>
                          <a:off x="0" y="0"/>
                          <a:ext cx="1293962" cy="4226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2F3F01" id="Rectangle 499" o:spid="_x0000_s1026" style="position:absolute;margin-left:453.75pt;margin-top:8.1pt;width:101.9pt;height:33.3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" fillcolor="white [3212]" stroked="f" strokeweight="1pt"/>
            </w:pict>
          </mc:Fallback>
        </mc:AlternateContent>
      </w:r>
      <w:r w:rsidR="002B11D9" w:rsidRPr="002B11D9">
        <w:rPr>
          <w:noProof/>
          <w:lang w:val="en-AU" w:eastAsia="en-AU"/>
        </w:rPr>
        <w:drawing>
          <wp:inline distT="0" distB="0" distL="0" distR="0" wp14:anchorId="57F043C0" wp14:editId="2A3AE3E5">
            <wp:extent cx="6547485" cy="7970520"/>
            <wp:effectExtent l="0" t="0" r="571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47485" cy="7970520"/>
                    </a:xfrm>
                    <a:prstGeom prst="rect">
                      <a:avLst/>
                    </a:prstGeom>
                    <a:noFill/>
                    <a:ln>
                      <a:noFill/>
                    </a:ln>
                  </pic:spPr>
                </pic:pic>
              </a:graphicData>
            </a:graphic>
          </wp:inline>
        </w:drawing>
      </w:r>
    </w:p>
    <w:p w14:paraId="078FBDDD" w14:textId="2815DDC8" w:rsidR="005F58F6" w:rsidRDefault="00C14118" w:rsidP="00C14118">
      <w:pPr>
        <w:pStyle w:val="NoSpacing"/>
      </w:pPr>
      <w:r>
        <w:rPr>
          <w:noProof/>
          <w:lang w:val="en-AU" w:eastAsia="en-AU"/>
        </w:rPr>
        <w:lastRenderedPageBreak/>
        <mc:AlternateContent>
          <mc:Choice Requires="wps">
            <w:drawing>
              <wp:anchor distT="0" distB="0" distL="114300" distR="114300" simplePos="0" relativeHeight="251658243" behindDoc="0" locked="0" layoutInCell="1" allowOverlap="1" wp14:anchorId="6B486AB1" wp14:editId="4BB90B48">
                <wp:simplePos x="0" y="0"/>
                <wp:positionH relativeFrom="column">
                  <wp:posOffset>5794687</wp:posOffset>
                </wp:positionH>
                <wp:positionV relativeFrom="paragraph">
                  <wp:posOffset>97874</wp:posOffset>
                </wp:positionV>
                <wp:extent cx="1293962" cy="198407"/>
                <wp:effectExtent l="0" t="0" r="1905" b="0"/>
                <wp:wrapNone/>
                <wp:docPr id="500" name="Rectangle 500"/>
                <wp:cNvGraphicFramePr/>
                <a:graphic xmlns:a="http://schemas.openxmlformats.org/drawingml/2006/main">
                  <a:graphicData uri="http://schemas.microsoft.com/office/word/2010/wordprocessingShape">
                    <wps:wsp>
                      <wps:cNvSpPr/>
                      <wps:spPr>
                        <a:xfrm>
                          <a:off x="0" y="0"/>
                          <a:ext cx="1293962" cy="1984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566BF2" id="Rectangle 500" o:spid="_x0000_s1026" style="position:absolute;margin-left:456.25pt;margin-top:7.7pt;width:101.9pt;height:15.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" fillcolor="white [3212]" stroked="f" strokeweight="1pt"/>
            </w:pict>
          </mc:Fallback>
        </mc:AlternateContent>
      </w:r>
    </w:p>
    <w:p w14:paraId="27E1F787" w14:textId="42CF5C54" w:rsidR="00C14118" w:rsidRDefault="00C14118" w:rsidP="00C14118">
      <w:pPr>
        <w:pStyle w:val="NoSpacing"/>
      </w:pPr>
    </w:p>
    <w:p w14:paraId="19C4346A" w14:textId="23CAA94F" w:rsidR="00DD68B6" w:rsidRPr="00DD68B6" w:rsidRDefault="005F58F6" w:rsidP="00C14118">
      <w:pPr>
        <w:pStyle w:val="NoSpacing"/>
      </w:pPr>
      <w:r w:rsidRPr="005F58F6">
        <w:rPr>
          <w:noProof/>
          <w:lang w:val="en-AU" w:eastAsia="en-AU"/>
        </w:rPr>
        <w:drawing>
          <wp:inline distT="0" distB="0" distL="0" distR="0" wp14:anchorId="69B3636C" wp14:editId="1B488ABE">
            <wp:extent cx="6661150" cy="7454265"/>
            <wp:effectExtent l="0" t="0" r="635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61150" cy="7454265"/>
                    </a:xfrm>
                    <a:prstGeom prst="rect">
                      <a:avLst/>
                    </a:prstGeom>
                    <a:noFill/>
                    <a:ln>
                      <a:noFill/>
                    </a:ln>
                  </pic:spPr>
                </pic:pic>
              </a:graphicData>
            </a:graphic>
          </wp:inline>
        </w:drawing>
      </w:r>
    </w:p>
    <w:sectPr w:rsidR="00DD68B6" w:rsidRPr="00DD68B6" w:rsidSect="00F17490">
      <w:headerReference w:type="default" r:id="rId25"/>
      <w:footerReference w:type="default" r:id="rId26"/>
      <w:pgSz w:w="12240" w:h="15840"/>
      <w:pgMar w:top="502" w:right="877" w:bottom="468" w:left="87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B7852D" w14:textId="77777777" w:rsidR="00683F2D" w:rsidRDefault="00683F2D">
      <w:pPr>
        <w:spacing w:after="0" w:line="240" w:lineRule="auto"/>
      </w:pPr>
      <w:r>
        <w:separator/>
      </w:r>
    </w:p>
  </w:endnote>
  <w:endnote w:type="continuationSeparator" w:id="0">
    <w:p w14:paraId="6220F908" w14:textId="77777777" w:rsidR="00683F2D" w:rsidRDefault="00683F2D">
      <w:pPr>
        <w:spacing w:after="0" w:line="240" w:lineRule="auto"/>
      </w:pPr>
      <w:r>
        <w:continuationSeparator/>
      </w:r>
    </w:p>
  </w:endnote>
  <w:endnote w:type="continuationNotice" w:id="1">
    <w:p w14:paraId="34DD5358" w14:textId="77777777" w:rsidR="00683F2D" w:rsidRDefault="00683F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16467958"/>
      <w:docPartObj>
        <w:docPartGallery w:val="Page Numbers (Bottom of Page)"/>
        <w:docPartUnique/>
      </w:docPartObj>
    </w:sdtPr>
    <w:sdtEndPr>
      <w:rPr>
        <w:rStyle w:val="PageNumber"/>
      </w:rPr>
    </w:sdtEndPr>
    <w:sdtContent>
      <w:p w14:paraId="02EA6A1D" w14:textId="66F72A8A" w:rsidR="004856BE" w:rsidRDefault="004856BE" w:rsidP="008478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1A66E7" w14:textId="77777777" w:rsidR="004856BE" w:rsidRDefault="004856BE" w:rsidP="004856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72628752"/>
      <w:docPartObj>
        <w:docPartGallery w:val="Page Numbers (Bottom of Page)"/>
        <w:docPartUnique/>
      </w:docPartObj>
    </w:sdtPr>
    <w:sdtEndPr>
      <w:rPr>
        <w:rStyle w:val="PageNumber"/>
      </w:rPr>
    </w:sdtEndPr>
    <w:sdtContent>
      <w:p w14:paraId="47E13774" w14:textId="629F09E2" w:rsidR="004856BE" w:rsidRDefault="004856BE" w:rsidP="008478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8785F">
          <w:rPr>
            <w:rStyle w:val="PageNumber"/>
            <w:noProof/>
          </w:rPr>
          <w:t>14</w:t>
        </w:r>
        <w:r>
          <w:rPr>
            <w:rStyle w:val="PageNumber"/>
          </w:rPr>
          <w:fldChar w:fldCharType="end"/>
        </w:r>
      </w:p>
    </w:sdtContent>
  </w:sdt>
  <w:tbl>
    <w:tblPr>
      <w:tblW w:w="0" w:type="auto"/>
      <w:tblLayout w:type="fixed"/>
      <w:tblLook w:val="06A0" w:firstRow="1" w:lastRow="0" w:firstColumn="1" w:lastColumn="0" w:noHBand="1" w:noVBand="1"/>
    </w:tblPr>
    <w:tblGrid>
      <w:gridCol w:w="3120"/>
      <w:gridCol w:w="3120"/>
      <w:gridCol w:w="3120"/>
    </w:tblGrid>
    <w:tr w:rsidR="00994501" w14:paraId="30005111" w14:textId="77777777" w:rsidTr="46A3E353">
      <w:tc>
        <w:tcPr>
          <w:tcW w:w="3120" w:type="dxa"/>
        </w:tcPr>
        <w:p w14:paraId="373B7FF7" w14:textId="2BDD9B5A" w:rsidR="00994501" w:rsidRDefault="00994501" w:rsidP="004856BE">
          <w:pPr>
            <w:pStyle w:val="Header"/>
            <w:ind w:left="-115" w:right="360"/>
          </w:pPr>
        </w:p>
      </w:tc>
      <w:tc>
        <w:tcPr>
          <w:tcW w:w="3120" w:type="dxa"/>
        </w:tcPr>
        <w:p w14:paraId="5E4CD961" w14:textId="40D4EBB7" w:rsidR="00994501" w:rsidRDefault="00994501" w:rsidP="46A3E353">
          <w:pPr>
            <w:pStyle w:val="Header"/>
            <w:jc w:val="center"/>
          </w:pPr>
        </w:p>
      </w:tc>
      <w:tc>
        <w:tcPr>
          <w:tcW w:w="3120" w:type="dxa"/>
        </w:tcPr>
        <w:p w14:paraId="6E039632" w14:textId="013317B2" w:rsidR="00994501" w:rsidRDefault="00994501" w:rsidP="46A3E353">
          <w:pPr>
            <w:pStyle w:val="Header"/>
            <w:ind w:right="-115"/>
            <w:jc w:val="right"/>
          </w:pPr>
        </w:p>
      </w:tc>
    </w:tr>
  </w:tbl>
  <w:p w14:paraId="7B52604A" w14:textId="7F05ADB6" w:rsidR="00994501" w:rsidRDefault="00994501" w:rsidP="46A3E3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994501" w14:paraId="1C8543E6" w14:textId="77777777" w:rsidTr="46A3E353">
      <w:tc>
        <w:tcPr>
          <w:tcW w:w="3120" w:type="dxa"/>
        </w:tcPr>
        <w:p w14:paraId="0C8CA509" w14:textId="77777777" w:rsidR="00994501" w:rsidRDefault="00994501" w:rsidP="46A3E353">
          <w:pPr>
            <w:pStyle w:val="Header"/>
            <w:ind w:left="-115"/>
          </w:pPr>
        </w:p>
      </w:tc>
      <w:tc>
        <w:tcPr>
          <w:tcW w:w="3120" w:type="dxa"/>
        </w:tcPr>
        <w:p w14:paraId="0AA3F20F" w14:textId="77777777" w:rsidR="00994501" w:rsidRDefault="00994501" w:rsidP="46A3E353">
          <w:pPr>
            <w:pStyle w:val="Header"/>
            <w:jc w:val="center"/>
          </w:pPr>
        </w:p>
      </w:tc>
      <w:tc>
        <w:tcPr>
          <w:tcW w:w="3120" w:type="dxa"/>
        </w:tcPr>
        <w:p w14:paraId="4E89EE3C" w14:textId="0513C6D9" w:rsidR="00994501" w:rsidRDefault="00994501" w:rsidP="46A3E353">
          <w:pPr>
            <w:pStyle w:val="Header"/>
            <w:ind w:right="-115"/>
            <w:jc w:val="right"/>
          </w:pPr>
        </w:p>
      </w:tc>
    </w:tr>
  </w:tbl>
  <w:p w14:paraId="7D145907" w14:textId="62C02525" w:rsidR="00994501" w:rsidRPr="003E29B5" w:rsidRDefault="00994501" w:rsidP="00A31889">
    <w:r w:rsidRPr="003E29B5">
      <w:rPr>
        <w:noProof/>
        <w:lang w:val="en-AU" w:eastAsia="en-AU"/>
      </w:rPr>
      <w:drawing>
        <wp:anchor distT="0" distB="0" distL="114300" distR="114300" simplePos="0" relativeHeight="251658241" behindDoc="1" locked="0" layoutInCell="1" allowOverlap="1" wp14:anchorId="10A8528A" wp14:editId="5E251C0C">
          <wp:simplePos x="0" y="0"/>
          <wp:positionH relativeFrom="page">
            <wp:posOffset>-2277</wp:posOffset>
          </wp:positionH>
          <wp:positionV relativeFrom="page">
            <wp:posOffset>9136931</wp:posOffset>
          </wp:positionV>
          <wp:extent cx="7527279" cy="722376"/>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t>Published May 2018</w:t>
    </w:r>
  </w:p>
  <w:p w14:paraId="3F8A88B3" w14:textId="71DDBC72" w:rsidR="00994501" w:rsidRDefault="00994501" w:rsidP="46A3E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E64EC" w14:textId="77777777" w:rsidR="00683F2D" w:rsidRDefault="00683F2D">
      <w:pPr>
        <w:spacing w:after="0" w:line="240" w:lineRule="auto"/>
      </w:pPr>
      <w:r>
        <w:separator/>
      </w:r>
    </w:p>
  </w:footnote>
  <w:footnote w:type="continuationSeparator" w:id="0">
    <w:p w14:paraId="53BD9440" w14:textId="77777777" w:rsidR="00683F2D" w:rsidRDefault="00683F2D">
      <w:pPr>
        <w:spacing w:after="0" w:line="240" w:lineRule="auto"/>
      </w:pPr>
      <w:r>
        <w:continuationSeparator/>
      </w:r>
    </w:p>
  </w:footnote>
  <w:footnote w:type="continuationNotice" w:id="1">
    <w:p w14:paraId="6A7095A3" w14:textId="77777777" w:rsidR="00683F2D" w:rsidRDefault="00683F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994501" w14:paraId="433E1BE5" w14:textId="77777777" w:rsidTr="46A3E353">
      <w:tc>
        <w:tcPr>
          <w:tcW w:w="3120" w:type="dxa"/>
        </w:tcPr>
        <w:p w14:paraId="281781E9" w14:textId="7E75F02A" w:rsidR="00994501" w:rsidRDefault="00994501" w:rsidP="46A3E353">
          <w:pPr>
            <w:pStyle w:val="Header"/>
            <w:ind w:left="-115"/>
          </w:pPr>
        </w:p>
      </w:tc>
      <w:tc>
        <w:tcPr>
          <w:tcW w:w="3120" w:type="dxa"/>
        </w:tcPr>
        <w:p w14:paraId="134BEB97" w14:textId="4783C5E5" w:rsidR="00994501" w:rsidRDefault="00994501" w:rsidP="46A3E353">
          <w:pPr>
            <w:pStyle w:val="Header"/>
            <w:jc w:val="center"/>
          </w:pPr>
        </w:p>
      </w:tc>
      <w:tc>
        <w:tcPr>
          <w:tcW w:w="3120" w:type="dxa"/>
        </w:tcPr>
        <w:p w14:paraId="42396EC6" w14:textId="32716F2E" w:rsidR="00994501" w:rsidRDefault="00994501" w:rsidP="46A3E353">
          <w:pPr>
            <w:pStyle w:val="Header"/>
            <w:ind w:right="-115"/>
            <w:jc w:val="right"/>
          </w:pPr>
        </w:p>
      </w:tc>
    </w:tr>
  </w:tbl>
  <w:p w14:paraId="1A61AD54" w14:textId="44FB21BF" w:rsidR="00994501" w:rsidRDefault="00994501" w:rsidP="46A3E3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994501" w14:paraId="2DB5E8F6" w14:textId="77777777" w:rsidTr="46A3E353">
      <w:tc>
        <w:tcPr>
          <w:tcW w:w="3120" w:type="dxa"/>
        </w:tcPr>
        <w:p w14:paraId="6A924739" w14:textId="51971744" w:rsidR="00994501" w:rsidRPr="003E29B5" w:rsidRDefault="00994501" w:rsidP="00521DEF"/>
        <w:p w14:paraId="5716CDAE" w14:textId="77777777" w:rsidR="00994501" w:rsidRDefault="00994501" w:rsidP="46A3E353">
          <w:pPr>
            <w:pStyle w:val="Header"/>
            <w:ind w:left="-115"/>
          </w:pPr>
        </w:p>
      </w:tc>
      <w:tc>
        <w:tcPr>
          <w:tcW w:w="3120" w:type="dxa"/>
        </w:tcPr>
        <w:p w14:paraId="20DD6F0B" w14:textId="281A8B7B" w:rsidR="00994501" w:rsidRDefault="00994501" w:rsidP="46A3E353">
          <w:pPr>
            <w:pStyle w:val="Header"/>
            <w:jc w:val="center"/>
          </w:pPr>
        </w:p>
      </w:tc>
      <w:tc>
        <w:tcPr>
          <w:tcW w:w="3120" w:type="dxa"/>
        </w:tcPr>
        <w:p w14:paraId="69F9C2E0" w14:textId="77777777" w:rsidR="00994501" w:rsidRDefault="00994501" w:rsidP="46A3E353">
          <w:pPr>
            <w:pStyle w:val="Header"/>
            <w:ind w:right="-115"/>
            <w:jc w:val="right"/>
          </w:pPr>
        </w:p>
      </w:tc>
    </w:tr>
  </w:tbl>
  <w:p w14:paraId="36B6FA30" w14:textId="2C646EFC" w:rsidR="00994501" w:rsidRDefault="00994501" w:rsidP="46A3E353">
    <w:pPr>
      <w:pStyle w:val="Header"/>
    </w:pPr>
    <w:r w:rsidRPr="003E29B5">
      <w:rPr>
        <w:noProof/>
        <w:lang w:val="en-AU" w:eastAsia="en-AU"/>
      </w:rPr>
      <w:drawing>
        <wp:anchor distT="0" distB="0" distL="114300" distR="114300" simplePos="0" relativeHeight="251658240" behindDoc="1" locked="0" layoutInCell="1" allowOverlap="1" wp14:anchorId="08C34CB2" wp14:editId="13809D6E">
          <wp:simplePos x="0" y="0"/>
          <wp:positionH relativeFrom="page">
            <wp:posOffset>-8626</wp:posOffset>
          </wp:positionH>
          <wp:positionV relativeFrom="page">
            <wp:posOffset>-293298</wp:posOffset>
          </wp:positionV>
          <wp:extent cx="7780882" cy="208022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rotWithShape="1">
                  <a:blip r:embed="rId1">
                    <a:extLst>
                      <a:ext uri="{28A0092B-C50C-407E-A947-70E740481C1C}">
                        <a14:useLocalDpi xmlns:a14="http://schemas.microsoft.com/office/drawing/2010/main" val="0"/>
                      </a:ext>
                    </a:extLst>
                  </a:blip>
                  <a:srcRect b="80541"/>
                  <a:stretch/>
                </pic:blipFill>
                <pic:spPr bwMode="auto">
                  <a:xfrm>
                    <a:off x="0" y="0"/>
                    <a:ext cx="7819460" cy="20905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C4F9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74D25"/>
    <w:multiLevelType w:val="hybridMultilevel"/>
    <w:tmpl w:val="70C468BE"/>
    <w:lvl w:ilvl="0" w:tplc="A8DEEC8A">
      <w:start w:val="1"/>
      <w:numFmt w:val="bullet"/>
      <w:lvlText w:val=""/>
      <w:lvlJc w:val="left"/>
      <w:pPr>
        <w:ind w:left="720" w:hanging="360"/>
      </w:pPr>
      <w:rPr>
        <w:rFonts w:ascii="Symbol" w:hAnsi="Symbol" w:hint="default"/>
      </w:rPr>
    </w:lvl>
    <w:lvl w:ilvl="1" w:tplc="0F28B44A">
      <w:start w:val="1"/>
      <w:numFmt w:val="bullet"/>
      <w:lvlText w:val="o"/>
      <w:lvlJc w:val="left"/>
      <w:pPr>
        <w:ind w:left="1440" w:hanging="360"/>
      </w:pPr>
      <w:rPr>
        <w:rFonts w:ascii="Courier New" w:hAnsi="Courier New" w:hint="default"/>
      </w:rPr>
    </w:lvl>
    <w:lvl w:ilvl="2" w:tplc="FF5AB4BA">
      <w:start w:val="1"/>
      <w:numFmt w:val="bullet"/>
      <w:lvlText w:val=""/>
      <w:lvlJc w:val="left"/>
      <w:pPr>
        <w:ind w:left="2160" w:hanging="360"/>
      </w:pPr>
      <w:rPr>
        <w:rFonts w:ascii="Wingdings" w:hAnsi="Wingdings" w:hint="default"/>
      </w:rPr>
    </w:lvl>
    <w:lvl w:ilvl="3" w:tplc="D160EB52">
      <w:start w:val="1"/>
      <w:numFmt w:val="bullet"/>
      <w:lvlText w:val=""/>
      <w:lvlJc w:val="left"/>
      <w:pPr>
        <w:ind w:left="2880" w:hanging="360"/>
      </w:pPr>
      <w:rPr>
        <w:rFonts w:ascii="Symbol" w:hAnsi="Symbol" w:hint="default"/>
      </w:rPr>
    </w:lvl>
    <w:lvl w:ilvl="4" w:tplc="302EB4D8">
      <w:start w:val="1"/>
      <w:numFmt w:val="bullet"/>
      <w:lvlText w:val="o"/>
      <w:lvlJc w:val="left"/>
      <w:pPr>
        <w:ind w:left="3600" w:hanging="360"/>
      </w:pPr>
      <w:rPr>
        <w:rFonts w:ascii="Courier New" w:hAnsi="Courier New" w:hint="default"/>
      </w:rPr>
    </w:lvl>
    <w:lvl w:ilvl="5" w:tplc="5394C164">
      <w:start w:val="1"/>
      <w:numFmt w:val="bullet"/>
      <w:lvlText w:val=""/>
      <w:lvlJc w:val="left"/>
      <w:pPr>
        <w:ind w:left="4320" w:hanging="360"/>
      </w:pPr>
      <w:rPr>
        <w:rFonts w:ascii="Wingdings" w:hAnsi="Wingdings" w:hint="default"/>
      </w:rPr>
    </w:lvl>
    <w:lvl w:ilvl="6" w:tplc="93D85026">
      <w:start w:val="1"/>
      <w:numFmt w:val="bullet"/>
      <w:lvlText w:val=""/>
      <w:lvlJc w:val="left"/>
      <w:pPr>
        <w:ind w:left="5040" w:hanging="360"/>
      </w:pPr>
      <w:rPr>
        <w:rFonts w:ascii="Symbol" w:hAnsi="Symbol" w:hint="default"/>
      </w:rPr>
    </w:lvl>
    <w:lvl w:ilvl="7" w:tplc="21A88A32">
      <w:start w:val="1"/>
      <w:numFmt w:val="bullet"/>
      <w:lvlText w:val="o"/>
      <w:lvlJc w:val="left"/>
      <w:pPr>
        <w:ind w:left="5760" w:hanging="360"/>
      </w:pPr>
      <w:rPr>
        <w:rFonts w:ascii="Courier New" w:hAnsi="Courier New" w:hint="default"/>
      </w:rPr>
    </w:lvl>
    <w:lvl w:ilvl="8" w:tplc="288E1918">
      <w:start w:val="1"/>
      <w:numFmt w:val="bullet"/>
      <w:lvlText w:val=""/>
      <w:lvlJc w:val="left"/>
      <w:pPr>
        <w:ind w:left="6480" w:hanging="360"/>
      </w:pPr>
      <w:rPr>
        <w:rFonts w:ascii="Wingdings" w:hAnsi="Wingdings" w:hint="default"/>
      </w:rPr>
    </w:lvl>
  </w:abstractNum>
  <w:abstractNum w:abstractNumId="2" w15:restartNumberingAfterBreak="0">
    <w:nsid w:val="03B612ED"/>
    <w:multiLevelType w:val="multilevel"/>
    <w:tmpl w:val="8B7EED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3CD022C"/>
    <w:multiLevelType w:val="multilevel"/>
    <w:tmpl w:val="F02AF9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454DE8"/>
    <w:multiLevelType w:val="multilevel"/>
    <w:tmpl w:val="E49E33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035AAB"/>
    <w:multiLevelType w:val="multilevel"/>
    <w:tmpl w:val="4D2C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3852C3"/>
    <w:multiLevelType w:val="multilevel"/>
    <w:tmpl w:val="855ED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E8767C"/>
    <w:multiLevelType w:val="multilevel"/>
    <w:tmpl w:val="95C08C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8" w15:restartNumberingAfterBreak="0">
    <w:nsid w:val="134903A5"/>
    <w:multiLevelType w:val="multilevel"/>
    <w:tmpl w:val="1D6E5F8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8687A90"/>
    <w:multiLevelType w:val="multilevel"/>
    <w:tmpl w:val="8A48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032540"/>
    <w:multiLevelType w:val="multilevel"/>
    <w:tmpl w:val="8DD6C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6406B6"/>
    <w:multiLevelType w:val="multilevel"/>
    <w:tmpl w:val="54B0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1A5877"/>
    <w:multiLevelType w:val="multilevel"/>
    <w:tmpl w:val="20C6B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DF3135"/>
    <w:multiLevelType w:val="multilevel"/>
    <w:tmpl w:val="DB945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E67BE1"/>
    <w:multiLevelType w:val="multilevel"/>
    <w:tmpl w:val="7CBC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221358"/>
    <w:multiLevelType w:val="multilevel"/>
    <w:tmpl w:val="DA4E92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E942D9"/>
    <w:multiLevelType w:val="multilevel"/>
    <w:tmpl w:val="7BD0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BA44EE"/>
    <w:multiLevelType w:val="multilevel"/>
    <w:tmpl w:val="5226F6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33574272"/>
    <w:multiLevelType w:val="multilevel"/>
    <w:tmpl w:val="27BA7E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5F3E50"/>
    <w:multiLevelType w:val="multilevel"/>
    <w:tmpl w:val="6D2CB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FE03B9"/>
    <w:multiLevelType w:val="multilevel"/>
    <w:tmpl w:val="0E448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78D4BE0"/>
    <w:multiLevelType w:val="multilevel"/>
    <w:tmpl w:val="195418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3C04259E"/>
    <w:multiLevelType w:val="multilevel"/>
    <w:tmpl w:val="A4EC5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C5126FD"/>
    <w:multiLevelType w:val="multilevel"/>
    <w:tmpl w:val="FB1C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ED36049"/>
    <w:multiLevelType w:val="hybridMultilevel"/>
    <w:tmpl w:val="CCDA5C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EEF1BF1"/>
    <w:multiLevelType w:val="multilevel"/>
    <w:tmpl w:val="22CA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2A6CF8"/>
    <w:multiLevelType w:val="multilevel"/>
    <w:tmpl w:val="78A8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13E34B0"/>
    <w:multiLevelType w:val="multilevel"/>
    <w:tmpl w:val="F4B0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F5C47AF"/>
    <w:multiLevelType w:val="hybridMultilevel"/>
    <w:tmpl w:val="EF4E2A9A"/>
    <w:lvl w:ilvl="0" w:tplc="C5A83932">
      <w:start w:val="1"/>
      <w:numFmt w:val="lowerLetter"/>
      <w:lvlText w:val="(%1)"/>
      <w:lvlJc w:val="left"/>
      <w:pPr>
        <w:ind w:left="720" w:hanging="360"/>
      </w:pPr>
      <w:rPr>
        <w:rFonts w:ascii="Calibri" w:eastAsia="Calibri" w:hAnsi="Calibri" w:cs="Calibri"/>
      </w:rPr>
    </w:lvl>
    <w:lvl w:ilvl="1" w:tplc="A2CC0020">
      <w:start w:val="1"/>
      <w:numFmt w:val="lowerLetter"/>
      <w:lvlText w:val="%2."/>
      <w:lvlJc w:val="left"/>
      <w:pPr>
        <w:ind w:left="1440" w:hanging="360"/>
      </w:pPr>
    </w:lvl>
    <w:lvl w:ilvl="2" w:tplc="02CCB400">
      <w:start w:val="1"/>
      <w:numFmt w:val="lowerRoman"/>
      <w:lvlText w:val="%3."/>
      <w:lvlJc w:val="right"/>
      <w:pPr>
        <w:ind w:left="2160" w:hanging="180"/>
      </w:pPr>
    </w:lvl>
    <w:lvl w:ilvl="3" w:tplc="DFA2E646">
      <w:start w:val="1"/>
      <w:numFmt w:val="decimal"/>
      <w:lvlText w:val="%4."/>
      <w:lvlJc w:val="left"/>
      <w:pPr>
        <w:ind w:left="2880" w:hanging="360"/>
      </w:pPr>
    </w:lvl>
    <w:lvl w:ilvl="4" w:tplc="B4BABF90">
      <w:start w:val="1"/>
      <w:numFmt w:val="lowerLetter"/>
      <w:lvlText w:val="%5."/>
      <w:lvlJc w:val="left"/>
      <w:pPr>
        <w:ind w:left="3600" w:hanging="360"/>
      </w:pPr>
    </w:lvl>
    <w:lvl w:ilvl="5" w:tplc="795A133C">
      <w:start w:val="1"/>
      <w:numFmt w:val="lowerRoman"/>
      <w:lvlText w:val="%6."/>
      <w:lvlJc w:val="right"/>
      <w:pPr>
        <w:ind w:left="4320" w:hanging="180"/>
      </w:pPr>
    </w:lvl>
    <w:lvl w:ilvl="6" w:tplc="39503806">
      <w:start w:val="1"/>
      <w:numFmt w:val="decimal"/>
      <w:lvlText w:val="%7."/>
      <w:lvlJc w:val="left"/>
      <w:pPr>
        <w:ind w:left="5040" w:hanging="360"/>
      </w:pPr>
    </w:lvl>
    <w:lvl w:ilvl="7" w:tplc="CBDA01A2">
      <w:start w:val="1"/>
      <w:numFmt w:val="lowerLetter"/>
      <w:lvlText w:val="%8."/>
      <w:lvlJc w:val="left"/>
      <w:pPr>
        <w:ind w:left="5760" w:hanging="360"/>
      </w:pPr>
    </w:lvl>
    <w:lvl w:ilvl="8" w:tplc="E2E64CD4">
      <w:start w:val="1"/>
      <w:numFmt w:val="lowerRoman"/>
      <w:lvlText w:val="%9."/>
      <w:lvlJc w:val="right"/>
      <w:pPr>
        <w:ind w:left="6480" w:hanging="180"/>
      </w:pPr>
    </w:lvl>
  </w:abstractNum>
  <w:abstractNum w:abstractNumId="29" w15:restartNumberingAfterBreak="0">
    <w:nsid w:val="4F831832"/>
    <w:multiLevelType w:val="hybridMultilevel"/>
    <w:tmpl w:val="CFD26C1E"/>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30" w15:restartNumberingAfterBreak="0">
    <w:nsid w:val="50575B59"/>
    <w:multiLevelType w:val="multilevel"/>
    <w:tmpl w:val="3C6AF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30F3A2E"/>
    <w:multiLevelType w:val="multilevel"/>
    <w:tmpl w:val="53D6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9A051E"/>
    <w:multiLevelType w:val="multilevel"/>
    <w:tmpl w:val="1A0C7F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5AA10D6"/>
    <w:multiLevelType w:val="multilevel"/>
    <w:tmpl w:val="4D1EE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5C9504E"/>
    <w:multiLevelType w:val="multilevel"/>
    <w:tmpl w:val="31AE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6F54E7D"/>
    <w:multiLevelType w:val="multilevel"/>
    <w:tmpl w:val="132E3D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8464662"/>
    <w:multiLevelType w:val="multilevel"/>
    <w:tmpl w:val="C136A88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5A332C83"/>
    <w:multiLevelType w:val="multilevel"/>
    <w:tmpl w:val="A0DED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AE01332"/>
    <w:multiLevelType w:val="multilevel"/>
    <w:tmpl w:val="530E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CF02CFE"/>
    <w:multiLevelType w:val="multilevel"/>
    <w:tmpl w:val="9A9E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E790D1E"/>
    <w:multiLevelType w:val="multilevel"/>
    <w:tmpl w:val="E684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FA4575E"/>
    <w:multiLevelType w:val="multilevel"/>
    <w:tmpl w:val="EE4EA6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18F02A7"/>
    <w:multiLevelType w:val="multilevel"/>
    <w:tmpl w:val="BAC0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24132DE"/>
    <w:multiLevelType w:val="multilevel"/>
    <w:tmpl w:val="38129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3CA035F"/>
    <w:multiLevelType w:val="multilevel"/>
    <w:tmpl w:val="DFCAC6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6557198E"/>
    <w:multiLevelType w:val="multilevel"/>
    <w:tmpl w:val="0658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58F5CAF"/>
    <w:multiLevelType w:val="multilevel"/>
    <w:tmpl w:val="D0D40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68C6853"/>
    <w:multiLevelType w:val="multilevel"/>
    <w:tmpl w:val="025856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8584485"/>
    <w:multiLevelType w:val="multilevel"/>
    <w:tmpl w:val="E10AD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93B37F3"/>
    <w:multiLevelType w:val="multilevel"/>
    <w:tmpl w:val="675A4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A7A16C6"/>
    <w:multiLevelType w:val="multilevel"/>
    <w:tmpl w:val="D58ACB7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A94037A"/>
    <w:multiLevelType w:val="multilevel"/>
    <w:tmpl w:val="1898D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D257A08"/>
    <w:multiLevelType w:val="multilevel"/>
    <w:tmpl w:val="9AF2A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2600F69"/>
    <w:multiLevelType w:val="multilevel"/>
    <w:tmpl w:val="D840C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2B27637"/>
    <w:multiLevelType w:val="multilevel"/>
    <w:tmpl w:val="FD3CA0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74D44BC1"/>
    <w:multiLevelType w:val="multilevel"/>
    <w:tmpl w:val="C17AF796"/>
    <w:lvl w:ilvl="0">
      <w:start w:val="4"/>
      <w:numFmt w:val="lowerLetter"/>
      <w:lvlText w:val="%1."/>
      <w:lvlJc w:val="left"/>
      <w:pPr>
        <w:tabs>
          <w:tab w:val="num" w:pos="1332"/>
        </w:tabs>
        <w:ind w:left="1332" w:hanging="360"/>
      </w:pPr>
    </w:lvl>
    <w:lvl w:ilvl="1" w:tentative="1">
      <w:start w:val="1"/>
      <w:numFmt w:val="lowerLetter"/>
      <w:lvlText w:val="%2."/>
      <w:lvlJc w:val="left"/>
      <w:pPr>
        <w:tabs>
          <w:tab w:val="num" w:pos="2052"/>
        </w:tabs>
        <w:ind w:left="2052" w:hanging="360"/>
      </w:pPr>
    </w:lvl>
    <w:lvl w:ilvl="2" w:tentative="1">
      <w:start w:val="1"/>
      <w:numFmt w:val="lowerLetter"/>
      <w:lvlText w:val="%3."/>
      <w:lvlJc w:val="left"/>
      <w:pPr>
        <w:tabs>
          <w:tab w:val="num" w:pos="2772"/>
        </w:tabs>
        <w:ind w:left="2772" w:hanging="360"/>
      </w:pPr>
    </w:lvl>
    <w:lvl w:ilvl="3" w:tentative="1">
      <w:start w:val="1"/>
      <w:numFmt w:val="lowerLetter"/>
      <w:lvlText w:val="%4."/>
      <w:lvlJc w:val="left"/>
      <w:pPr>
        <w:tabs>
          <w:tab w:val="num" w:pos="3492"/>
        </w:tabs>
        <w:ind w:left="3492" w:hanging="360"/>
      </w:pPr>
    </w:lvl>
    <w:lvl w:ilvl="4" w:tentative="1">
      <w:start w:val="1"/>
      <w:numFmt w:val="lowerLetter"/>
      <w:lvlText w:val="%5."/>
      <w:lvlJc w:val="left"/>
      <w:pPr>
        <w:tabs>
          <w:tab w:val="num" w:pos="4212"/>
        </w:tabs>
        <w:ind w:left="4212" w:hanging="360"/>
      </w:pPr>
    </w:lvl>
    <w:lvl w:ilvl="5" w:tentative="1">
      <w:start w:val="1"/>
      <w:numFmt w:val="lowerLetter"/>
      <w:lvlText w:val="%6."/>
      <w:lvlJc w:val="left"/>
      <w:pPr>
        <w:tabs>
          <w:tab w:val="num" w:pos="4932"/>
        </w:tabs>
        <w:ind w:left="4932" w:hanging="360"/>
      </w:pPr>
    </w:lvl>
    <w:lvl w:ilvl="6" w:tentative="1">
      <w:start w:val="1"/>
      <w:numFmt w:val="lowerLetter"/>
      <w:lvlText w:val="%7."/>
      <w:lvlJc w:val="left"/>
      <w:pPr>
        <w:tabs>
          <w:tab w:val="num" w:pos="5652"/>
        </w:tabs>
        <w:ind w:left="5652" w:hanging="360"/>
      </w:pPr>
    </w:lvl>
    <w:lvl w:ilvl="7" w:tentative="1">
      <w:start w:val="1"/>
      <w:numFmt w:val="lowerLetter"/>
      <w:lvlText w:val="%8."/>
      <w:lvlJc w:val="left"/>
      <w:pPr>
        <w:tabs>
          <w:tab w:val="num" w:pos="6372"/>
        </w:tabs>
        <w:ind w:left="6372" w:hanging="360"/>
      </w:pPr>
    </w:lvl>
    <w:lvl w:ilvl="8" w:tentative="1">
      <w:start w:val="1"/>
      <w:numFmt w:val="lowerLetter"/>
      <w:lvlText w:val="%9."/>
      <w:lvlJc w:val="left"/>
      <w:pPr>
        <w:tabs>
          <w:tab w:val="num" w:pos="7092"/>
        </w:tabs>
        <w:ind w:left="7092" w:hanging="360"/>
      </w:pPr>
    </w:lvl>
  </w:abstractNum>
  <w:abstractNum w:abstractNumId="56" w15:restartNumberingAfterBreak="0">
    <w:nsid w:val="758F5110"/>
    <w:multiLevelType w:val="multilevel"/>
    <w:tmpl w:val="24AA0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83E2AA6"/>
    <w:multiLevelType w:val="multilevel"/>
    <w:tmpl w:val="B5BA1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8"/>
  </w:num>
  <w:num w:numId="3">
    <w:abstractNumId w:val="42"/>
  </w:num>
  <w:num w:numId="4">
    <w:abstractNumId w:val="48"/>
  </w:num>
  <w:num w:numId="5">
    <w:abstractNumId w:val="32"/>
  </w:num>
  <w:num w:numId="6">
    <w:abstractNumId w:val="3"/>
  </w:num>
  <w:num w:numId="7">
    <w:abstractNumId w:val="47"/>
  </w:num>
  <w:num w:numId="8">
    <w:abstractNumId w:val="21"/>
  </w:num>
  <w:num w:numId="9">
    <w:abstractNumId w:val="8"/>
  </w:num>
  <w:num w:numId="10">
    <w:abstractNumId w:val="36"/>
  </w:num>
  <w:num w:numId="11">
    <w:abstractNumId w:val="55"/>
  </w:num>
  <w:num w:numId="12">
    <w:abstractNumId w:val="50"/>
  </w:num>
  <w:num w:numId="13">
    <w:abstractNumId w:val="15"/>
  </w:num>
  <w:num w:numId="14">
    <w:abstractNumId w:val="4"/>
  </w:num>
  <w:num w:numId="15">
    <w:abstractNumId w:val="18"/>
  </w:num>
  <w:num w:numId="16">
    <w:abstractNumId w:val="35"/>
  </w:num>
  <w:num w:numId="17">
    <w:abstractNumId w:val="57"/>
  </w:num>
  <w:num w:numId="18">
    <w:abstractNumId w:val="41"/>
  </w:num>
  <w:num w:numId="19">
    <w:abstractNumId w:val="44"/>
  </w:num>
  <w:num w:numId="20">
    <w:abstractNumId w:val="17"/>
  </w:num>
  <w:num w:numId="21">
    <w:abstractNumId w:val="13"/>
  </w:num>
  <w:num w:numId="22">
    <w:abstractNumId w:val="9"/>
  </w:num>
  <w:num w:numId="23">
    <w:abstractNumId w:val="26"/>
  </w:num>
  <w:num w:numId="24">
    <w:abstractNumId w:val="49"/>
  </w:num>
  <w:num w:numId="25">
    <w:abstractNumId w:val="16"/>
  </w:num>
  <w:num w:numId="26">
    <w:abstractNumId w:val="46"/>
  </w:num>
  <w:num w:numId="27">
    <w:abstractNumId w:val="34"/>
  </w:num>
  <w:num w:numId="28">
    <w:abstractNumId w:val="31"/>
  </w:num>
  <w:num w:numId="29">
    <w:abstractNumId w:val="39"/>
  </w:num>
  <w:num w:numId="30">
    <w:abstractNumId w:val="19"/>
  </w:num>
  <w:num w:numId="31">
    <w:abstractNumId w:val="45"/>
  </w:num>
  <w:num w:numId="32">
    <w:abstractNumId w:val="22"/>
  </w:num>
  <w:num w:numId="33">
    <w:abstractNumId w:val="11"/>
  </w:num>
  <w:num w:numId="34">
    <w:abstractNumId w:val="30"/>
  </w:num>
  <w:num w:numId="35">
    <w:abstractNumId w:val="43"/>
  </w:num>
  <w:num w:numId="36">
    <w:abstractNumId w:val="52"/>
  </w:num>
  <w:num w:numId="37">
    <w:abstractNumId w:val="12"/>
  </w:num>
  <w:num w:numId="38">
    <w:abstractNumId w:val="27"/>
  </w:num>
  <w:num w:numId="39">
    <w:abstractNumId w:val="33"/>
  </w:num>
  <w:num w:numId="40">
    <w:abstractNumId w:val="53"/>
  </w:num>
  <w:num w:numId="41">
    <w:abstractNumId w:val="56"/>
  </w:num>
  <w:num w:numId="42">
    <w:abstractNumId w:val="23"/>
  </w:num>
  <w:num w:numId="43">
    <w:abstractNumId w:val="40"/>
  </w:num>
  <w:num w:numId="44">
    <w:abstractNumId w:val="37"/>
  </w:num>
  <w:num w:numId="45">
    <w:abstractNumId w:val="51"/>
  </w:num>
  <w:num w:numId="46">
    <w:abstractNumId w:val="29"/>
  </w:num>
  <w:num w:numId="47">
    <w:abstractNumId w:val="0"/>
  </w:num>
  <w:num w:numId="48">
    <w:abstractNumId w:val="24"/>
  </w:num>
  <w:num w:numId="49">
    <w:abstractNumId w:val="38"/>
  </w:num>
  <w:num w:numId="50">
    <w:abstractNumId w:val="6"/>
  </w:num>
  <w:num w:numId="51">
    <w:abstractNumId w:val="5"/>
  </w:num>
  <w:num w:numId="52">
    <w:abstractNumId w:val="54"/>
  </w:num>
  <w:num w:numId="53">
    <w:abstractNumId w:val="2"/>
  </w:num>
  <w:num w:numId="54">
    <w:abstractNumId w:val="7"/>
  </w:num>
  <w:num w:numId="55">
    <w:abstractNumId w:val="10"/>
  </w:num>
  <w:num w:numId="56">
    <w:abstractNumId w:val="25"/>
  </w:num>
  <w:num w:numId="57">
    <w:abstractNumId w:val="20"/>
  </w:num>
  <w:num w:numId="58">
    <w:abstractNumId w:val="1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D462FAD"/>
    <w:rsid w:val="00010A18"/>
    <w:rsid w:val="00040779"/>
    <w:rsid w:val="000430D7"/>
    <w:rsid w:val="00045AB4"/>
    <w:rsid w:val="000546F1"/>
    <w:rsid w:val="00061325"/>
    <w:rsid w:val="00075AC0"/>
    <w:rsid w:val="00077511"/>
    <w:rsid w:val="0008159A"/>
    <w:rsid w:val="00085A44"/>
    <w:rsid w:val="00086ECD"/>
    <w:rsid w:val="00087924"/>
    <w:rsid w:val="000A0B6A"/>
    <w:rsid w:val="000A318A"/>
    <w:rsid w:val="000B4FAE"/>
    <w:rsid w:val="000C4FA4"/>
    <w:rsid w:val="000C5C50"/>
    <w:rsid w:val="000D1577"/>
    <w:rsid w:val="000D25B1"/>
    <w:rsid w:val="000D6FF5"/>
    <w:rsid w:val="000E2709"/>
    <w:rsid w:val="00120903"/>
    <w:rsid w:val="001223E5"/>
    <w:rsid w:val="00122D46"/>
    <w:rsid w:val="00131730"/>
    <w:rsid w:val="001447A4"/>
    <w:rsid w:val="00160943"/>
    <w:rsid w:val="0016391B"/>
    <w:rsid w:val="001974DF"/>
    <w:rsid w:val="001A1C97"/>
    <w:rsid w:val="001A5CF3"/>
    <w:rsid w:val="001B2376"/>
    <w:rsid w:val="001C7A8E"/>
    <w:rsid w:val="001D5F2F"/>
    <w:rsid w:val="001D7157"/>
    <w:rsid w:val="001D7D5D"/>
    <w:rsid w:val="001E7A4B"/>
    <w:rsid w:val="001F0171"/>
    <w:rsid w:val="002070C6"/>
    <w:rsid w:val="002108FC"/>
    <w:rsid w:val="00225D26"/>
    <w:rsid w:val="0023459D"/>
    <w:rsid w:val="0025607E"/>
    <w:rsid w:val="00283723"/>
    <w:rsid w:val="002853BD"/>
    <w:rsid w:val="00285A6A"/>
    <w:rsid w:val="00287465"/>
    <w:rsid w:val="002947CC"/>
    <w:rsid w:val="002A53A7"/>
    <w:rsid w:val="002B11D9"/>
    <w:rsid w:val="002B47CC"/>
    <w:rsid w:val="002B592E"/>
    <w:rsid w:val="002C5B34"/>
    <w:rsid w:val="002D560A"/>
    <w:rsid w:val="002F0444"/>
    <w:rsid w:val="002F4AC7"/>
    <w:rsid w:val="00302806"/>
    <w:rsid w:val="0031444F"/>
    <w:rsid w:val="0034550F"/>
    <w:rsid w:val="00346778"/>
    <w:rsid w:val="00347BAC"/>
    <w:rsid w:val="003528F2"/>
    <w:rsid w:val="003732FD"/>
    <w:rsid w:val="003A5562"/>
    <w:rsid w:val="003B11BC"/>
    <w:rsid w:val="003B270C"/>
    <w:rsid w:val="003C4DFF"/>
    <w:rsid w:val="003E49A5"/>
    <w:rsid w:val="003F23B2"/>
    <w:rsid w:val="003F252C"/>
    <w:rsid w:val="00402437"/>
    <w:rsid w:val="00410FAA"/>
    <w:rsid w:val="00452E2F"/>
    <w:rsid w:val="00457954"/>
    <w:rsid w:val="00481EB9"/>
    <w:rsid w:val="00483696"/>
    <w:rsid w:val="004856BE"/>
    <w:rsid w:val="004927D3"/>
    <w:rsid w:val="004A5C4C"/>
    <w:rsid w:val="004C4818"/>
    <w:rsid w:val="004E4D05"/>
    <w:rsid w:val="004E7F10"/>
    <w:rsid w:val="004F13F1"/>
    <w:rsid w:val="0050786D"/>
    <w:rsid w:val="00521DEF"/>
    <w:rsid w:val="00542FCC"/>
    <w:rsid w:val="00561720"/>
    <w:rsid w:val="005652EF"/>
    <w:rsid w:val="00566790"/>
    <w:rsid w:val="00593B6A"/>
    <w:rsid w:val="005A1944"/>
    <w:rsid w:val="005B6C0C"/>
    <w:rsid w:val="005C3F81"/>
    <w:rsid w:val="005C7B3E"/>
    <w:rsid w:val="005D289A"/>
    <w:rsid w:val="005E510A"/>
    <w:rsid w:val="005F14E6"/>
    <w:rsid w:val="005F58F6"/>
    <w:rsid w:val="00600FFC"/>
    <w:rsid w:val="00603F25"/>
    <w:rsid w:val="00604130"/>
    <w:rsid w:val="006103B9"/>
    <w:rsid w:val="0062109D"/>
    <w:rsid w:val="006319F9"/>
    <w:rsid w:val="006607D7"/>
    <w:rsid w:val="0068165E"/>
    <w:rsid w:val="00683F2D"/>
    <w:rsid w:val="0068479B"/>
    <w:rsid w:val="006967EF"/>
    <w:rsid w:val="006A3B30"/>
    <w:rsid w:val="006B550B"/>
    <w:rsid w:val="006C13B4"/>
    <w:rsid w:val="006C243C"/>
    <w:rsid w:val="006C47E8"/>
    <w:rsid w:val="006C5896"/>
    <w:rsid w:val="006C6DEB"/>
    <w:rsid w:val="006D1F3B"/>
    <w:rsid w:val="006E5F72"/>
    <w:rsid w:val="006F3D6C"/>
    <w:rsid w:val="007238B2"/>
    <w:rsid w:val="0073532B"/>
    <w:rsid w:val="0073797D"/>
    <w:rsid w:val="0075451E"/>
    <w:rsid w:val="007560F8"/>
    <w:rsid w:val="00775468"/>
    <w:rsid w:val="00790EEB"/>
    <w:rsid w:val="00791165"/>
    <w:rsid w:val="0079366C"/>
    <w:rsid w:val="007978EF"/>
    <w:rsid w:val="007A122F"/>
    <w:rsid w:val="007A3FDB"/>
    <w:rsid w:val="007B073D"/>
    <w:rsid w:val="007C6D5A"/>
    <w:rsid w:val="007E7C5C"/>
    <w:rsid w:val="007F1346"/>
    <w:rsid w:val="008315F7"/>
    <w:rsid w:val="00837924"/>
    <w:rsid w:val="00842347"/>
    <w:rsid w:val="0085249B"/>
    <w:rsid w:val="0086264E"/>
    <w:rsid w:val="00874331"/>
    <w:rsid w:val="00876ACD"/>
    <w:rsid w:val="0088367C"/>
    <w:rsid w:val="008967B8"/>
    <w:rsid w:val="008C5AB2"/>
    <w:rsid w:val="008C6259"/>
    <w:rsid w:val="008D32D8"/>
    <w:rsid w:val="008D4517"/>
    <w:rsid w:val="008D798D"/>
    <w:rsid w:val="008F3107"/>
    <w:rsid w:val="008F3157"/>
    <w:rsid w:val="008F56FD"/>
    <w:rsid w:val="00901342"/>
    <w:rsid w:val="00904707"/>
    <w:rsid w:val="009116F1"/>
    <w:rsid w:val="00922F7D"/>
    <w:rsid w:val="00923AB9"/>
    <w:rsid w:val="009667D1"/>
    <w:rsid w:val="009730A7"/>
    <w:rsid w:val="0098785F"/>
    <w:rsid w:val="00994501"/>
    <w:rsid w:val="0099770B"/>
    <w:rsid w:val="009A1A74"/>
    <w:rsid w:val="009B0939"/>
    <w:rsid w:val="009C023B"/>
    <w:rsid w:val="009C281A"/>
    <w:rsid w:val="009E33E9"/>
    <w:rsid w:val="009E79A1"/>
    <w:rsid w:val="00A036DC"/>
    <w:rsid w:val="00A14AE1"/>
    <w:rsid w:val="00A17D8C"/>
    <w:rsid w:val="00A31889"/>
    <w:rsid w:val="00A62D4F"/>
    <w:rsid w:val="00A73819"/>
    <w:rsid w:val="00A947C8"/>
    <w:rsid w:val="00AA12C6"/>
    <w:rsid w:val="00AB0498"/>
    <w:rsid w:val="00AC3328"/>
    <w:rsid w:val="00AC5652"/>
    <w:rsid w:val="00AD796E"/>
    <w:rsid w:val="00B012A4"/>
    <w:rsid w:val="00B21439"/>
    <w:rsid w:val="00B3528C"/>
    <w:rsid w:val="00B41C69"/>
    <w:rsid w:val="00B43489"/>
    <w:rsid w:val="00B74EB0"/>
    <w:rsid w:val="00B9131B"/>
    <w:rsid w:val="00B951DA"/>
    <w:rsid w:val="00BA7C83"/>
    <w:rsid w:val="00BC113C"/>
    <w:rsid w:val="00BC1645"/>
    <w:rsid w:val="00BD60D3"/>
    <w:rsid w:val="00BD6AA5"/>
    <w:rsid w:val="00C14118"/>
    <w:rsid w:val="00C4420A"/>
    <w:rsid w:val="00C60E33"/>
    <w:rsid w:val="00C64287"/>
    <w:rsid w:val="00CA4B9F"/>
    <w:rsid w:val="00CB0B78"/>
    <w:rsid w:val="00CB1039"/>
    <w:rsid w:val="00CB10E3"/>
    <w:rsid w:val="00CD37FF"/>
    <w:rsid w:val="00CF17A4"/>
    <w:rsid w:val="00CF5D42"/>
    <w:rsid w:val="00D01197"/>
    <w:rsid w:val="00D02BE9"/>
    <w:rsid w:val="00D06ACF"/>
    <w:rsid w:val="00D26D99"/>
    <w:rsid w:val="00D34705"/>
    <w:rsid w:val="00D44C91"/>
    <w:rsid w:val="00D451FE"/>
    <w:rsid w:val="00D45841"/>
    <w:rsid w:val="00D46617"/>
    <w:rsid w:val="00D51BC5"/>
    <w:rsid w:val="00D67A31"/>
    <w:rsid w:val="00D80D53"/>
    <w:rsid w:val="00D832A2"/>
    <w:rsid w:val="00DA064C"/>
    <w:rsid w:val="00DC17D7"/>
    <w:rsid w:val="00DD659A"/>
    <w:rsid w:val="00DD68B6"/>
    <w:rsid w:val="00DE2456"/>
    <w:rsid w:val="00DF7EE9"/>
    <w:rsid w:val="00E22E77"/>
    <w:rsid w:val="00E27263"/>
    <w:rsid w:val="00E44B81"/>
    <w:rsid w:val="00E46FB5"/>
    <w:rsid w:val="00E47B15"/>
    <w:rsid w:val="00E82498"/>
    <w:rsid w:val="00E9283F"/>
    <w:rsid w:val="00EC6718"/>
    <w:rsid w:val="00EC741A"/>
    <w:rsid w:val="00ED0C46"/>
    <w:rsid w:val="00EF28EF"/>
    <w:rsid w:val="00F10A3B"/>
    <w:rsid w:val="00F11EDF"/>
    <w:rsid w:val="00F17490"/>
    <w:rsid w:val="00F2255B"/>
    <w:rsid w:val="00F6376D"/>
    <w:rsid w:val="00F7780B"/>
    <w:rsid w:val="00F839E8"/>
    <w:rsid w:val="00F87CAB"/>
    <w:rsid w:val="00F93595"/>
    <w:rsid w:val="00F93B2D"/>
    <w:rsid w:val="00FC26B4"/>
    <w:rsid w:val="00FD4E49"/>
    <w:rsid w:val="00FF17E0"/>
    <w:rsid w:val="00FF57F0"/>
    <w:rsid w:val="00FF5E0E"/>
    <w:rsid w:val="037911F9"/>
    <w:rsid w:val="0A0B1CA6"/>
    <w:rsid w:val="0CC02CB2"/>
    <w:rsid w:val="0D462FAD"/>
    <w:rsid w:val="145D8937"/>
    <w:rsid w:val="1AF67812"/>
    <w:rsid w:val="357939C6"/>
    <w:rsid w:val="39D0DFC5"/>
    <w:rsid w:val="44D47002"/>
    <w:rsid w:val="46A3E353"/>
    <w:rsid w:val="4A126C17"/>
    <w:rsid w:val="4CE7BFA8"/>
    <w:rsid w:val="7F1472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62FAD"/>
  <w15:chartTrackingRefBased/>
  <w15:docId w15:val="{BB87FA98-7EA0-4459-BB55-7EE2D6D06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D68B6"/>
    <w:pPr>
      <w:keepNext/>
      <w:keepLines/>
      <w:spacing w:after="40" w:line="240" w:lineRule="atLeast"/>
      <w:outlineLvl w:val="0"/>
    </w:pPr>
    <w:rPr>
      <w:rFonts w:ascii="Arial" w:eastAsiaTheme="majorEastAsia" w:hAnsi="Arial" w:cstheme="majorBidi"/>
      <w:b/>
      <w:bCs/>
      <w:caps/>
      <w:color w:val="AF272F"/>
      <w:sz w:val="56"/>
      <w:szCs w:val="20"/>
    </w:rPr>
  </w:style>
  <w:style w:type="paragraph" w:styleId="Heading3">
    <w:name w:val="heading 3"/>
    <w:basedOn w:val="Normal"/>
    <w:next w:val="Normal"/>
    <w:link w:val="Heading3Char"/>
    <w:uiPriority w:val="9"/>
    <w:unhideWhenUsed/>
    <w:qFormat/>
    <w:rsid w:val="00DD68B6"/>
    <w:pPr>
      <w:spacing w:before="240" w:after="120" w:line="240" w:lineRule="atLeast"/>
      <w:outlineLvl w:val="2"/>
    </w:pPr>
    <w:rPr>
      <w:rFonts w:ascii="Arial" w:eastAsiaTheme="minorEastAsia" w:hAnsi="Arial" w:cs="Arial"/>
      <w:b/>
      <w:color w:val="ED7D31"/>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customStyle="1" w:styleId="paragraph">
    <w:name w:val="paragraph"/>
    <w:basedOn w:val="Normal"/>
    <w:rsid w:val="00160943"/>
    <w:pPr>
      <w:spacing w:before="100" w:beforeAutospacing="1" w:after="100" w:afterAutospacing="1" w:line="240" w:lineRule="auto"/>
    </w:pPr>
    <w:rPr>
      <w:rFonts w:ascii="Times New Roman" w:eastAsia="Times New Roman" w:hAnsi="Times New Roman" w:cs="Times New Roman"/>
      <w:sz w:val="24"/>
      <w:szCs w:val="24"/>
      <w:lang w:val="en-AU" w:eastAsia="en-GB"/>
    </w:rPr>
  </w:style>
  <w:style w:type="character" w:customStyle="1" w:styleId="eop">
    <w:name w:val="eop"/>
    <w:basedOn w:val="DefaultParagraphFont"/>
    <w:rsid w:val="00160943"/>
  </w:style>
  <w:style w:type="character" w:customStyle="1" w:styleId="normaltextrun">
    <w:name w:val="normaltextrun"/>
    <w:basedOn w:val="DefaultParagraphFont"/>
    <w:rsid w:val="00160943"/>
  </w:style>
  <w:style w:type="character" w:customStyle="1" w:styleId="contextualspellingandgrammarerror">
    <w:name w:val="contextualspellingandgrammarerror"/>
    <w:basedOn w:val="DefaultParagraphFont"/>
    <w:rsid w:val="00160943"/>
  </w:style>
  <w:style w:type="character" w:customStyle="1" w:styleId="spellingerror">
    <w:name w:val="spellingerror"/>
    <w:basedOn w:val="DefaultParagraphFont"/>
    <w:rsid w:val="00160943"/>
  </w:style>
  <w:style w:type="character" w:customStyle="1" w:styleId="scxw58370842">
    <w:name w:val="scxw58370842"/>
    <w:basedOn w:val="DefaultParagraphFont"/>
    <w:rsid w:val="00160943"/>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sid w:val="00DD68B6"/>
    <w:rPr>
      <w:rFonts w:ascii="Arial" w:eastAsiaTheme="majorEastAsia" w:hAnsi="Arial" w:cstheme="majorBidi"/>
      <w:b/>
      <w:bCs/>
      <w:caps/>
      <w:color w:val="AF272F"/>
      <w:sz w:val="56"/>
      <w:szCs w:val="20"/>
    </w:rPr>
  </w:style>
  <w:style w:type="character" w:customStyle="1" w:styleId="Heading3Char">
    <w:name w:val="Heading 3 Char"/>
    <w:basedOn w:val="DefaultParagraphFont"/>
    <w:link w:val="Heading3"/>
    <w:uiPriority w:val="9"/>
    <w:rsid w:val="00DD68B6"/>
    <w:rPr>
      <w:rFonts w:ascii="Arial" w:eastAsiaTheme="minorEastAsia" w:hAnsi="Arial" w:cs="Arial"/>
      <w:b/>
      <w:color w:val="ED7D31"/>
      <w:sz w:val="28"/>
      <w:szCs w:val="18"/>
    </w:rPr>
  </w:style>
  <w:style w:type="character" w:styleId="SubtleEmphasis">
    <w:name w:val="Subtle Emphasis"/>
    <w:basedOn w:val="DefaultParagraphFont"/>
    <w:uiPriority w:val="19"/>
    <w:rsid w:val="00DD68B6"/>
    <w:rPr>
      <w:i/>
      <w:iCs/>
      <w:color w:val="808080" w:themeColor="text1" w:themeTint="7F"/>
    </w:rPr>
  </w:style>
  <w:style w:type="paragraph" w:styleId="BodyText">
    <w:name w:val="Body Text"/>
    <w:basedOn w:val="Normal"/>
    <w:link w:val="BodyTextChar"/>
    <w:uiPriority w:val="99"/>
    <w:unhideWhenUsed/>
    <w:rsid w:val="00DD68B6"/>
    <w:pPr>
      <w:framePr w:hSpace="180" w:wrap="around" w:vAnchor="text" w:hAnchor="margin" w:y="142"/>
      <w:spacing w:before="120" w:after="120" w:line="240" w:lineRule="auto"/>
    </w:pPr>
    <w:rPr>
      <w:rFonts w:ascii="Arial" w:eastAsiaTheme="minorEastAsia" w:hAnsi="Arial" w:cs="Arial"/>
      <w:color w:val="595959" w:themeColor="text1" w:themeTint="A6"/>
      <w:sz w:val="18"/>
      <w:szCs w:val="18"/>
    </w:rPr>
  </w:style>
  <w:style w:type="character" w:customStyle="1" w:styleId="BodyTextChar">
    <w:name w:val="Body Text Char"/>
    <w:basedOn w:val="DefaultParagraphFont"/>
    <w:link w:val="BodyText"/>
    <w:uiPriority w:val="99"/>
    <w:rsid w:val="00DD68B6"/>
    <w:rPr>
      <w:rFonts w:ascii="Arial" w:eastAsiaTheme="minorEastAsia" w:hAnsi="Arial" w:cs="Arial"/>
      <w:color w:val="595959" w:themeColor="text1" w:themeTint="A6"/>
      <w:sz w:val="18"/>
      <w:szCs w:val="18"/>
    </w:rPr>
  </w:style>
  <w:style w:type="paragraph" w:styleId="ListBullet">
    <w:name w:val="List Bullet"/>
    <w:basedOn w:val="Normal"/>
    <w:uiPriority w:val="99"/>
    <w:unhideWhenUsed/>
    <w:rsid w:val="00DD68B6"/>
    <w:pPr>
      <w:numPr>
        <w:numId w:val="47"/>
      </w:numPr>
      <w:spacing w:before="40" w:after="40" w:line="240" w:lineRule="auto"/>
    </w:pPr>
    <w:rPr>
      <w:rFonts w:ascii="Arial" w:eastAsiaTheme="minorEastAsia" w:hAnsi="Arial" w:cs="Arial"/>
      <w:color w:val="595959" w:themeColor="text1" w:themeTint="A6"/>
      <w:sz w:val="18"/>
      <w:szCs w:val="18"/>
    </w:rPr>
  </w:style>
  <w:style w:type="paragraph" w:styleId="NormalWeb">
    <w:name w:val="Normal (Web)"/>
    <w:basedOn w:val="Normal"/>
    <w:uiPriority w:val="99"/>
    <w:unhideWhenUsed/>
    <w:rsid w:val="00DD68B6"/>
    <w:pPr>
      <w:spacing w:after="120" w:line="240" w:lineRule="atLeast"/>
    </w:pPr>
    <w:rPr>
      <w:rFonts w:ascii="Times New Roman" w:eastAsiaTheme="minorEastAsia" w:hAnsi="Times New Roman" w:cs="Times New Roman"/>
      <w:sz w:val="24"/>
      <w:szCs w:val="24"/>
    </w:rPr>
  </w:style>
  <w:style w:type="paragraph" w:styleId="NoSpacing">
    <w:name w:val="No Spacing"/>
    <w:uiPriority w:val="1"/>
    <w:qFormat/>
    <w:rsid w:val="00DF7EE9"/>
    <w:pPr>
      <w:spacing w:after="0" w:line="240" w:lineRule="auto"/>
    </w:pPr>
  </w:style>
  <w:style w:type="paragraph" w:styleId="Revision">
    <w:name w:val="Revision"/>
    <w:hidden/>
    <w:uiPriority w:val="99"/>
    <w:semiHidden/>
    <w:rsid w:val="0016391B"/>
    <w:pPr>
      <w:spacing w:after="0" w:line="240" w:lineRule="auto"/>
    </w:pPr>
  </w:style>
  <w:style w:type="paragraph" w:styleId="BalloonText">
    <w:name w:val="Balloon Text"/>
    <w:basedOn w:val="Normal"/>
    <w:link w:val="BalloonTextChar"/>
    <w:uiPriority w:val="99"/>
    <w:semiHidden/>
    <w:unhideWhenUsed/>
    <w:rsid w:val="0016391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6391B"/>
    <w:rPr>
      <w:rFonts w:ascii="Times New Roman" w:hAnsi="Times New Roman" w:cs="Times New Roman"/>
      <w:sz w:val="18"/>
      <w:szCs w:val="18"/>
    </w:rPr>
  </w:style>
  <w:style w:type="character" w:styleId="PageNumber">
    <w:name w:val="page number"/>
    <w:basedOn w:val="DefaultParagraphFont"/>
    <w:uiPriority w:val="99"/>
    <w:semiHidden/>
    <w:unhideWhenUsed/>
    <w:rsid w:val="00485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473842">
      <w:bodyDiv w:val="1"/>
      <w:marLeft w:val="0"/>
      <w:marRight w:val="0"/>
      <w:marTop w:val="0"/>
      <w:marBottom w:val="0"/>
      <w:divBdr>
        <w:top w:val="none" w:sz="0" w:space="0" w:color="auto"/>
        <w:left w:val="none" w:sz="0" w:space="0" w:color="auto"/>
        <w:bottom w:val="none" w:sz="0" w:space="0" w:color="auto"/>
        <w:right w:val="none" w:sz="0" w:space="0" w:color="auto"/>
      </w:divBdr>
    </w:div>
    <w:div w:id="690885860">
      <w:bodyDiv w:val="1"/>
      <w:marLeft w:val="0"/>
      <w:marRight w:val="0"/>
      <w:marTop w:val="0"/>
      <w:marBottom w:val="0"/>
      <w:divBdr>
        <w:top w:val="none" w:sz="0" w:space="0" w:color="auto"/>
        <w:left w:val="none" w:sz="0" w:space="0" w:color="auto"/>
        <w:bottom w:val="none" w:sz="0" w:space="0" w:color="auto"/>
        <w:right w:val="none" w:sz="0" w:space="0" w:color="auto"/>
      </w:divBdr>
    </w:div>
    <w:div w:id="730157335">
      <w:bodyDiv w:val="1"/>
      <w:marLeft w:val="0"/>
      <w:marRight w:val="0"/>
      <w:marTop w:val="0"/>
      <w:marBottom w:val="0"/>
      <w:divBdr>
        <w:top w:val="none" w:sz="0" w:space="0" w:color="auto"/>
        <w:left w:val="none" w:sz="0" w:space="0" w:color="auto"/>
        <w:bottom w:val="none" w:sz="0" w:space="0" w:color="auto"/>
        <w:right w:val="none" w:sz="0" w:space="0" w:color="auto"/>
      </w:divBdr>
      <w:divsChild>
        <w:div w:id="548290">
          <w:marLeft w:val="0"/>
          <w:marRight w:val="0"/>
          <w:marTop w:val="0"/>
          <w:marBottom w:val="0"/>
          <w:divBdr>
            <w:top w:val="none" w:sz="0" w:space="0" w:color="auto"/>
            <w:left w:val="none" w:sz="0" w:space="0" w:color="auto"/>
            <w:bottom w:val="none" w:sz="0" w:space="0" w:color="auto"/>
            <w:right w:val="none" w:sz="0" w:space="0" w:color="auto"/>
          </w:divBdr>
        </w:div>
        <w:div w:id="25182293">
          <w:marLeft w:val="0"/>
          <w:marRight w:val="0"/>
          <w:marTop w:val="0"/>
          <w:marBottom w:val="0"/>
          <w:divBdr>
            <w:top w:val="none" w:sz="0" w:space="0" w:color="auto"/>
            <w:left w:val="none" w:sz="0" w:space="0" w:color="auto"/>
            <w:bottom w:val="none" w:sz="0" w:space="0" w:color="auto"/>
            <w:right w:val="none" w:sz="0" w:space="0" w:color="auto"/>
          </w:divBdr>
        </w:div>
        <w:div w:id="31734513">
          <w:marLeft w:val="0"/>
          <w:marRight w:val="0"/>
          <w:marTop w:val="0"/>
          <w:marBottom w:val="0"/>
          <w:divBdr>
            <w:top w:val="none" w:sz="0" w:space="0" w:color="auto"/>
            <w:left w:val="none" w:sz="0" w:space="0" w:color="auto"/>
            <w:bottom w:val="none" w:sz="0" w:space="0" w:color="auto"/>
            <w:right w:val="none" w:sz="0" w:space="0" w:color="auto"/>
          </w:divBdr>
        </w:div>
        <w:div w:id="42409098">
          <w:marLeft w:val="0"/>
          <w:marRight w:val="0"/>
          <w:marTop w:val="0"/>
          <w:marBottom w:val="0"/>
          <w:divBdr>
            <w:top w:val="none" w:sz="0" w:space="0" w:color="auto"/>
            <w:left w:val="none" w:sz="0" w:space="0" w:color="auto"/>
            <w:bottom w:val="none" w:sz="0" w:space="0" w:color="auto"/>
            <w:right w:val="none" w:sz="0" w:space="0" w:color="auto"/>
          </w:divBdr>
        </w:div>
        <w:div w:id="52431301">
          <w:marLeft w:val="0"/>
          <w:marRight w:val="0"/>
          <w:marTop w:val="0"/>
          <w:marBottom w:val="0"/>
          <w:divBdr>
            <w:top w:val="none" w:sz="0" w:space="0" w:color="auto"/>
            <w:left w:val="none" w:sz="0" w:space="0" w:color="auto"/>
            <w:bottom w:val="none" w:sz="0" w:space="0" w:color="auto"/>
            <w:right w:val="none" w:sz="0" w:space="0" w:color="auto"/>
          </w:divBdr>
        </w:div>
        <w:div w:id="52780075">
          <w:marLeft w:val="0"/>
          <w:marRight w:val="0"/>
          <w:marTop w:val="0"/>
          <w:marBottom w:val="0"/>
          <w:divBdr>
            <w:top w:val="none" w:sz="0" w:space="0" w:color="auto"/>
            <w:left w:val="none" w:sz="0" w:space="0" w:color="auto"/>
            <w:bottom w:val="none" w:sz="0" w:space="0" w:color="auto"/>
            <w:right w:val="none" w:sz="0" w:space="0" w:color="auto"/>
          </w:divBdr>
        </w:div>
        <w:div w:id="96872019">
          <w:marLeft w:val="0"/>
          <w:marRight w:val="0"/>
          <w:marTop w:val="0"/>
          <w:marBottom w:val="0"/>
          <w:divBdr>
            <w:top w:val="none" w:sz="0" w:space="0" w:color="auto"/>
            <w:left w:val="none" w:sz="0" w:space="0" w:color="auto"/>
            <w:bottom w:val="none" w:sz="0" w:space="0" w:color="auto"/>
            <w:right w:val="none" w:sz="0" w:space="0" w:color="auto"/>
          </w:divBdr>
          <w:divsChild>
            <w:div w:id="257520049">
              <w:marLeft w:val="0"/>
              <w:marRight w:val="0"/>
              <w:marTop w:val="0"/>
              <w:marBottom w:val="0"/>
              <w:divBdr>
                <w:top w:val="none" w:sz="0" w:space="0" w:color="auto"/>
                <w:left w:val="none" w:sz="0" w:space="0" w:color="auto"/>
                <w:bottom w:val="none" w:sz="0" w:space="0" w:color="auto"/>
                <w:right w:val="none" w:sz="0" w:space="0" w:color="auto"/>
              </w:divBdr>
            </w:div>
            <w:div w:id="463960543">
              <w:marLeft w:val="0"/>
              <w:marRight w:val="0"/>
              <w:marTop w:val="0"/>
              <w:marBottom w:val="0"/>
              <w:divBdr>
                <w:top w:val="none" w:sz="0" w:space="0" w:color="auto"/>
                <w:left w:val="none" w:sz="0" w:space="0" w:color="auto"/>
                <w:bottom w:val="none" w:sz="0" w:space="0" w:color="auto"/>
                <w:right w:val="none" w:sz="0" w:space="0" w:color="auto"/>
              </w:divBdr>
            </w:div>
            <w:div w:id="1274243172">
              <w:marLeft w:val="0"/>
              <w:marRight w:val="0"/>
              <w:marTop w:val="0"/>
              <w:marBottom w:val="0"/>
              <w:divBdr>
                <w:top w:val="none" w:sz="0" w:space="0" w:color="auto"/>
                <w:left w:val="none" w:sz="0" w:space="0" w:color="auto"/>
                <w:bottom w:val="none" w:sz="0" w:space="0" w:color="auto"/>
                <w:right w:val="none" w:sz="0" w:space="0" w:color="auto"/>
              </w:divBdr>
            </w:div>
            <w:div w:id="1840924309">
              <w:marLeft w:val="0"/>
              <w:marRight w:val="0"/>
              <w:marTop w:val="0"/>
              <w:marBottom w:val="0"/>
              <w:divBdr>
                <w:top w:val="none" w:sz="0" w:space="0" w:color="auto"/>
                <w:left w:val="none" w:sz="0" w:space="0" w:color="auto"/>
                <w:bottom w:val="none" w:sz="0" w:space="0" w:color="auto"/>
                <w:right w:val="none" w:sz="0" w:space="0" w:color="auto"/>
              </w:divBdr>
            </w:div>
          </w:divsChild>
        </w:div>
        <w:div w:id="100228272">
          <w:marLeft w:val="0"/>
          <w:marRight w:val="0"/>
          <w:marTop w:val="0"/>
          <w:marBottom w:val="0"/>
          <w:divBdr>
            <w:top w:val="none" w:sz="0" w:space="0" w:color="auto"/>
            <w:left w:val="none" w:sz="0" w:space="0" w:color="auto"/>
            <w:bottom w:val="none" w:sz="0" w:space="0" w:color="auto"/>
            <w:right w:val="none" w:sz="0" w:space="0" w:color="auto"/>
          </w:divBdr>
        </w:div>
        <w:div w:id="115949457">
          <w:marLeft w:val="0"/>
          <w:marRight w:val="0"/>
          <w:marTop w:val="0"/>
          <w:marBottom w:val="0"/>
          <w:divBdr>
            <w:top w:val="none" w:sz="0" w:space="0" w:color="auto"/>
            <w:left w:val="none" w:sz="0" w:space="0" w:color="auto"/>
            <w:bottom w:val="none" w:sz="0" w:space="0" w:color="auto"/>
            <w:right w:val="none" w:sz="0" w:space="0" w:color="auto"/>
          </w:divBdr>
        </w:div>
        <w:div w:id="152260755">
          <w:marLeft w:val="0"/>
          <w:marRight w:val="0"/>
          <w:marTop w:val="0"/>
          <w:marBottom w:val="0"/>
          <w:divBdr>
            <w:top w:val="none" w:sz="0" w:space="0" w:color="auto"/>
            <w:left w:val="none" w:sz="0" w:space="0" w:color="auto"/>
            <w:bottom w:val="none" w:sz="0" w:space="0" w:color="auto"/>
            <w:right w:val="none" w:sz="0" w:space="0" w:color="auto"/>
          </w:divBdr>
        </w:div>
        <w:div w:id="196429157">
          <w:marLeft w:val="0"/>
          <w:marRight w:val="0"/>
          <w:marTop w:val="0"/>
          <w:marBottom w:val="0"/>
          <w:divBdr>
            <w:top w:val="none" w:sz="0" w:space="0" w:color="auto"/>
            <w:left w:val="none" w:sz="0" w:space="0" w:color="auto"/>
            <w:bottom w:val="none" w:sz="0" w:space="0" w:color="auto"/>
            <w:right w:val="none" w:sz="0" w:space="0" w:color="auto"/>
          </w:divBdr>
        </w:div>
        <w:div w:id="207687562">
          <w:marLeft w:val="0"/>
          <w:marRight w:val="0"/>
          <w:marTop w:val="0"/>
          <w:marBottom w:val="0"/>
          <w:divBdr>
            <w:top w:val="none" w:sz="0" w:space="0" w:color="auto"/>
            <w:left w:val="none" w:sz="0" w:space="0" w:color="auto"/>
            <w:bottom w:val="none" w:sz="0" w:space="0" w:color="auto"/>
            <w:right w:val="none" w:sz="0" w:space="0" w:color="auto"/>
          </w:divBdr>
        </w:div>
        <w:div w:id="212428114">
          <w:marLeft w:val="0"/>
          <w:marRight w:val="0"/>
          <w:marTop w:val="0"/>
          <w:marBottom w:val="0"/>
          <w:divBdr>
            <w:top w:val="none" w:sz="0" w:space="0" w:color="auto"/>
            <w:left w:val="none" w:sz="0" w:space="0" w:color="auto"/>
            <w:bottom w:val="none" w:sz="0" w:space="0" w:color="auto"/>
            <w:right w:val="none" w:sz="0" w:space="0" w:color="auto"/>
          </w:divBdr>
          <w:divsChild>
            <w:div w:id="236281212">
              <w:marLeft w:val="0"/>
              <w:marRight w:val="0"/>
              <w:marTop w:val="0"/>
              <w:marBottom w:val="0"/>
              <w:divBdr>
                <w:top w:val="none" w:sz="0" w:space="0" w:color="auto"/>
                <w:left w:val="none" w:sz="0" w:space="0" w:color="auto"/>
                <w:bottom w:val="none" w:sz="0" w:space="0" w:color="auto"/>
                <w:right w:val="none" w:sz="0" w:space="0" w:color="auto"/>
              </w:divBdr>
            </w:div>
            <w:div w:id="1373268455">
              <w:marLeft w:val="0"/>
              <w:marRight w:val="0"/>
              <w:marTop w:val="0"/>
              <w:marBottom w:val="0"/>
              <w:divBdr>
                <w:top w:val="none" w:sz="0" w:space="0" w:color="auto"/>
                <w:left w:val="none" w:sz="0" w:space="0" w:color="auto"/>
                <w:bottom w:val="none" w:sz="0" w:space="0" w:color="auto"/>
                <w:right w:val="none" w:sz="0" w:space="0" w:color="auto"/>
              </w:divBdr>
            </w:div>
            <w:div w:id="1542785724">
              <w:marLeft w:val="0"/>
              <w:marRight w:val="0"/>
              <w:marTop w:val="0"/>
              <w:marBottom w:val="0"/>
              <w:divBdr>
                <w:top w:val="none" w:sz="0" w:space="0" w:color="auto"/>
                <w:left w:val="none" w:sz="0" w:space="0" w:color="auto"/>
                <w:bottom w:val="none" w:sz="0" w:space="0" w:color="auto"/>
                <w:right w:val="none" w:sz="0" w:space="0" w:color="auto"/>
              </w:divBdr>
            </w:div>
            <w:div w:id="1747452985">
              <w:marLeft w:val="0"/>
              <w:marRight w:val="0"/>
              <w:marTop w:val="0"/>
              <w:marBottom w:val="0"/>
              <w:divBdr>
                <w:top w:val="none" w:sz="0" w:space="0" w:color="auto"/>
                <w:left w:val="none" w:sz="0" w:space="0" w:color="auto"/>
                <w:bottom w:val="none" w:sz="0" w:space="0" w:color="auto"/>
                <w:right w:val="none" w:sz="0" w:space="0" w:color="auto"/>
              </w:divBdr>
            </w:div>
            <w:div w:id="2092458206">
              <w:marLeft w:val="0"/>
              <w:marRight w:val="0"/>
              <w:marTop w:val="0"/>
              <w:marBottom w:val="0"/>
              <w:divBdr>
                <w:top w:val="none" w:sz="0" w:space="0" w:color="auto"/>
                <w:left w:val="none" w:sz="0" w:space="0" w:color="auto"/>
                <w:bottom w:val="none" w:sz="0" w:space="0" w:color="auto"/>
                <w:right w:val="none" w:sz="0" w:space="0" w:color="auto"/>
              </w:divBdr>
            </w:div>
          </w:divsChild>
        </w:div>
        <w:div w:id="246160087">
          <w:marLeft w:val="0"/>
          <w:marRight w:val="0"/>
          <w:marTop w:val="0"/>
          <w:marBottom w:val="0"/>
          <w:divBdr>
            <w:top w:val="none" w:sz="0" w:space="0" w:color="auto"/>
            <w:left w:val="none" w:sz="0" w:space="0" w:color="auto"/>
            <w:bottom w:val="none" w:sz="0" w:space="0" w:color="auto"/>
            <w:right w:val="none" w:sz="0" w:space="0" w:color="auto"/>
          </w:divBdr>
        </w:div>
        <w:div w:id="255404909">
          <w:marLeft w:val="0"/>
          <w:marRight w:val="0"/>
          <w:marTop w:val="0"/>
          <w:marBottom w:val="0"/>
          <w:divBdr>
            <w:top w:val="none" w:sz="0" w:space="0" w:color="auto"/>
            <w:left w:val="none" w:sz="0" w:space="0" w:color="auto"/>
            <w:bottom w:val="none" w:sz="0" w:space="0" w:color="auto"/>
            <w:right w:val="none" w:sz="0" w:space="0" w:color="auto"/>
          </w:divBdr>
        </w:div>
        <w:div w:id="279994279">
          <w:marLeft w:val="0"/>
          <w:marRight w:val="0"/>
          <w:marTop w:val="0"/>
          <w:marBottom w:val="0"/>
          <w:divBdr>
            <w:top w:val="none" w:sz="0" w:space="0" w:color="auto"/>
            <w:left w:val="none" w:sz="0" w:space="0" w:color="auto"/>
            <w:bottom w:val="none" w:sz="0" w:space="0" w:color="auto"/>
            <w:right w:val="none" w:sz="0" w:space="0" w:color="auto"/>
          </w:divBdr>
          <w:divsChild>
            <w:div w:id="690573865">
              <w:marLeft w:val="0"/>
              <w:marRight w:val="0"/>
              <w:marTop w:val="0"/>
              <w:marBottom w:val="0"/>
              <w:divBdr>
                <w:top w:val="none" w:sz="0" w:space="0" w:color="auto"/>
                <w:left w:val="none" w:sz="0" w:space="0" w:color="auto"/>
                <w:bottom w:val="none" w:sz="0" w:space="0" w:color="auto"/>
                <w:right w:val="none" w:sz="0" w:space="0" w:color="auto"/>
              </w:divBdr>
            </w:div>
            <w:div w:id="743064770">
              <w:marLeft w:val="0"/>
              <w:marRight w:val="0"/>
              <w:marTop w:val="0"/>
              <w:marBottom w:val="0"/>
              <w:divBdr>
                <w:top w:val="none" w:sz="0" w:space="0" w:color="auto"/>
                <w:left w:val="none" w:sz="0" w:space="0" w:color="auto"/>
                <w:bottom w:val="none" w:sz="0" w:space="0" w:color="auto"/>
                <w:right w:val="none" w:sz="0" w:space="0" w:color="auto"/>
              </w:divBdr>
            </w:div>
            <w:div w:id="987514774">
              <w:marLeft w:val="0"/>
              <w:marRight w:val="0"/>
              <w:marTop w:val="0"/>
              <w:marBottom w:val="0"/>
              <w:divBdr>
                <w:top w:val="none" w:sz="0" w:space="0" w:color="auto"/>
                <w:left w:val="none" w:sz="0" w:space="0" w:color="auto"/>
                <w:bottom w:val="none" w:sz="0" w:space="0" w:color="auto"/>
                <w:right w:val="none" w:sz="0" w:space="0" w:color="auto"/>
              </w:divBdr>
            </w:div>
            <w:div w:id="995568888">
              <w:marLeft w:val="0"/>
              <w:marRight w:val="0"/>
              <w:marTop w:val="0"/>
              <w:marBottom w:val="0"/>
              <w:divBdr>
                <w:top w:val="none" w:sz="0" w:space="0" w:color="auto"/>
                <w:left w:val="none" w:sz="0" w:space="0" w:color="auto"/>
                <w:bottom w:val="none" w:sz="0" w:space="0" w:color="auto"/>
                <w:right w:val="none" w:sz="0" w:space="0" w:color="auto"/>
              </w:divBdr>
            </w:div>
            <w:div w:id="1084910152">
              <w:marLeft w:val="0"/>
              <w:marRight w:val="0"/>
              <w:marTop w:val="0"/>
              <w:marBottom w:val="0"/>
              <w:divBdr>
                <w:top w:val="none" w:sz="0" w:space="0" w:color="auto"/>
                <w:left w:val="none" w:sz="0" w:space="0" w:color="auto"/>
                <w:bottom w:val="none" w:sz="0" w:space="0" w:color="auto"/>
                <w:right w:val="none" w:sz="0" w:space="0" w:color="auto"/>
              </w:divBdr>
            </w:div>
          </w:divsChild>
        </w:div>
        <w:div w:id="304315792">
          <w:marLeft w:val="0"/>
          <w:marRight w:val="0"/>
          <w:marTop w:val="0"/>
          <w:marBottom w:val="0"/>
          <w:divBdr>
            <w:top w:val="none" w:sz="0" w:space="0" w:color="auto"/>
            <w:left w:val="none" w:sz="0" w:space="0" w:color="auto"/>
            <w:bottom w:val="none" w:sz="0" w:space="0" w:color="auto"/>
            <w:right w:val="none" w:sz="0" w:space="0" w:color="auto"/>
          </w:divBdr>
          <w:divsChild>
            <w:div w:id="182400781">
              <w:marLeft w:val="-75"/>
              <w:marRight w:val="0"/>
              <w:marTop w:val="30"/>
              <w:marBottom w:val="30"/>
              <w:divBdr>
                <w:top w:val="none" w:sz="0" w:space="0" w:color="auto"/>
                <w:left w:val="none" w:sz="0" w:space="0" w:color="auto"/>
                <w:bottom w:val="none" w:sz="0" w:space="0" w:color="auto"/>
                <w:right w:val="none" w:sz="0" w:space="0" w:color="auto"/>
              </w:divBdr>
              <w:divsChild>
                <w:div w:id="203564939">
                  <w:marLeft w:val="0"/>
                  <w:marRight w:val="0"/>
                  <w:marTop w:val="0"/>
                  <w:marBottom w:val="0"/>
                  <w:divBdr>
                    <w:top w:val="none" w:sz="0" w:space="0" w:color="auto"/>
                    <w:left w:val="none" w:sz="0" w:space="0" w:color="auto"/>
                    <w:bottom w:val="none" w:sz="0" w:space="0" w:color="auto"/>
                    <w:right w:val="none" w:sz="0" w:space="0" w:color="auto"/>
                  </w:divBdr>
                  <w:divsChild>
                    <w:div w:id="1510023341">
                      <w:marLeft w:val="0"/>
                      <w:marRight w:val="0"/>
                      <w:marTop w:val="0"/>
                      <w:marBottom w:val="0"/>
                      <w:divBdr>
                        <w:top w:val="none" w:sz="0" w:space="0" w:color="auto"/>
                        <w:left w:val="none" w:sz="0" w:space="0" w:color="auto"/>
                        <w:bottom w:val="none" w:sz="0" w:space="0" w:color="auto"/>
                        <w:right w:val="none" w:sz="0" w:space="0" w:color="auto"/>
                      </w:divBdr>
                    </w:div>
                  </w:divsChild>
                </w:div>
                <w:div w:id="211506191">
                  <w:marLeft w:val="0"/>
                  <w:marRight w:val="0"/>
                  <w:marTop w:val="0"/>
                  <w:marBottom w:val="0"/>
                  <w:divBdr>
                    <w:top w:val="none" w:sz="0" w:space="0" w:color="auto"/>
                    <w:left w:val="none" w:sz="0" w:space="0" w:color="auto"/>
                    <w:bottom w:val="none" w:sz="0" w:space="0" w:color="auto"/>
                    <w:right w:val="none" w:sz="0" w:space="0" w:color="auto"/>
                  </w:divBdr>
                  <w:divsChild>
                    <w:div w:id="1089035321">
                      <w:marLeft w:val="0"/>
                      <w:marRight w:val="0"/>
                      <w:marTop w:val="0"/>
                      <w:marBottom w:val="0"/>
                      <w:divBdr>
                        <w:top w:val="none" w:sz="0" w:space="0" w:color="auto"/>
                        <w:left w:val="none" w:sz="0" w:space="0" w:color="auto"/>
                        <w:bottom w:val="none" w:sz="0" w:space="0" w:color="auto"/>
                        <w:right w:val="none" w:sz="0" w:space="0" w:color="auto"/>
                      </w:divBdr>
                    </w:div>
                  </w:divsChild>
                </w:div>
                <w:div w:id="244342190">
                  <w:marLeft w:val="0"/>
                  <w:marRight w:val="0"/>
                  <w:marTop w:val="0"/>
                  <w:marBottom w:val="0"/>
                  <w:divBdr>
                    <w:top w:val="none" w:sz="0" w:space="0" w:color="auto"/>
                    <w:left w:val="none" w:sz="0" w:space="0" w:color="auto"/>
                    <w:bottom w:val="none" w:sz="0" w:space="0" w:color="auto"/>
                    <w:right w:val="none" w:sz="0" w:space="0" w:color="auto"/>
                  </w:divBdr>
                  <w:divsChild>
                    <w:div w:id="1658420510">
                      <w:marLeft w:val="0"/>
                      <w:marRight w:val="0"/>
                      <w:marTop w:val="0"/>
                      <w:marBottom w:val="0"/>
                      <w:divBdr>
                        <w:top w:val="none" w:sz="0" w:space="0" w:color="auto"/>
                        <w:left w:val="none" w:sz="0" w:space="0" w:color="auto"/>
                        <w:bottom w:val="none" w:sz="0" w:space="0" w:color="auto"/>
                        <w:right w:val="none" w:sz="0" w:space="0" w:color="auto"/>
                      </w:divBdr>
                    </w:div>
                  </w:divsChild>
                </w:div>
                <w:div w:id="268785006">
                  <w:marLeft w:val="0"/>
                  <w:marRight w:val="0"/>
                  <w:marTop w:val="0"/>
                  <w:marBottom w:val="0"/>
                  <w:divBdr>
                    <w:top w:val="none" w:sz="0" w:space="0" w:color="auto"/>
                    <w:left w:val="none" w:sz="0" w:space="0" w:color="auto"/>
                    <w:bottom w:val="none" w:sz="0" w:space="0" w:color="auto"/>
                    <w:right w:val="none" w:sz="0" w:space="0" w:color="auto"/>
                  </w:divBdr>
                  <w:divsChild>
                    <w:div w:id="779449439">
                      <w:marLeft w:val="0"/>
                      <w:marRight w:val="0"/>
                      <w:marTop w:val="0"/>
                      <w:marBottom w:val="0"/>
                      <w:divBdr>
                        <w:top w:val="none" w:sz="0" w:space="0" w:color="auto"/>
                        <w:left w:val="none" w:sz="0" w:space="0" w:color="auto"/>
                        <w:bottom w:val="none" w:sz="0" w:space="0" w:color="auto"/>
                        <w:right w:val="none" w:sz="0" w:space="0" w:color="auto"/>
                      </w:divBdr>
                    </w:div>
                  </w:divsChild>
                </w:div>
                <w:div w:id="286353221">
                  <w:marLeft w:val="0"/>
                  <w:marRight w:val="0"/>
                  <w:marTop w:val="0"/>
                  <w:marBottom w:val="0"/>
                  <w:divBdr>
                    <w:top w:val="none" w:sz="0" w:space="0" w:color="auto"/>
                    <w:left w:val="none" w:sz="0" w:space="0" w:color="auto"/>
                    <w:bottom w:val="none" w:sz="0" w:space="0" w:color="auto"/>
                    <w:right w:val="none" w:sz="0" w:space="0" w:color="auto"/>
                  </w:divBdr>
                  <w:divsChild>
                    <w:div w:id="2020230349">
                      <w:marLeft w:val="0"/>
                      <w:marRight w:val="0"/>
                      <w:marTop w:val="0"/>
                      <w:marBottom w:val="0"/>
                      <w:divBdr>
                        <w:top w:val="none" w:sz="0" w:space="0" w:color="auto"/>
                        <w:left w:val="none" w:sz="0" w:space="0" w:color="auto"/>
                        <w:bottom w:val="none" w:sz="0" w:space="0" w:color="auto"/>
                        <w:right w:val="none" w:sz="0" w:space="0" w:color="auto"/>
                      </w:divBdr>
                    </w:div>
                  </w:divsChild>
                </w:div>
                <w:div w:id="329914998">
                  <w:marLeft w:val="0"/>
                  <w:marRight w:val="0"/>
                  <w:marTop w:val="0"/>
                  <w:marBottom w:val="0"/>
                  <w:divBdr>
                    <w:top w:val="none" w:sz="0" w:space="0" w:color="auto"/>
                    <w:left w:val="none" w:sz="0" w:space="0" w:color="auto"/>
                    <w:bottom w:val="none" w:sz="0" w:space="0" w:color="auto"/>
                    <w:right w:val="none" w:sz="0" w:space="0" w:color="auto"/>
                  </w:divBdr>
                  <w:divsChild>
                    <w:div w:id="262105429">
                      <w:marLeft w:val="0"/>
                      <w:marRight w:val="0"/>
                      <w:marTop w:val="0"/>
                      <w:marBottom w:val="0"/>
                      <w:divBdr>
                        <w:top w:val="none" w:sz="0" w:space="0" w:color="auto"/>
                        <w:left w:val="none" w:sz="0" w:space="0" w:color="auto"/>
                        <w:bottom w:val="none" w:sz="0" w:space="0" w:color="auto"/>
                        <w:right w:val="none" w:sz="0" w:space="0" w:color="auto"/>
                      </w:divBdr>
                    </w:div>
                  </w:divsChild>
                </w:div>
                <w:div w:id="383259353">
                  <w:marLeft w:val="0"/>
                  <w:marRight w:val="0"/>
                  <w:marTop w:val="0"/>
                  <w:marBottom w:val="0"/>
                  <w:divBdr>
                    <w:top w:val="none" w:sz="0" w:space="0" w:color="auto"/>
                    <w:left w:val="none" w:sz="0" w:space="0" w:color="auto"/>
                    <w:bottom w:val="none" w:sz="0" w:space="0" w:color="auto"/>
                    <w:right w:val="none" w:sz="0" w:space="0" w:color="auto"/>
                  </w:divBdr>
                  <w:divsChild>
                    <w:div w:id="1755317299">
                      <w:marLeft w:val="0"/>
                      <w:marRight w:val="0"/>
                      <w:marTop w:val="0"/>
                      <w:marBottom w:val="0"/>
                      <w:divBdr>
                        <w:top w:val="none" w:sz="0" w:space="0" w:color="auto"/>
                        <w:left w:val="none" w:sz="0" w:space="0" w:color="auto"/>
                        <w:bottom w:val="none" w:sz="0" w:space="0" w:color="auto"/>
                        <w:right w:val="none" w:sz="0" w:space="0" w:color="auto"/>
                      </w:divBdr>
                    </w:div>
                  </w:divsChild>
                </w:div>
                <w:div w:id="417337664">
                  <w:marLeft w:val="0"/>
                  <w:marRight w:val="0"/>
                  <w:marTop w:val="0"/>
                  <w:marBottom w:val="0"/>
                  <w:divBdr>
                    <w:top w:val="none" w:sz="0" w:space="0" w:color="auto"/>
                    <w:left w:val="none" w:sz="0" w:space="0" w:color="auto"/>
                    <w:bottom w:val="none" w:sz="0" w:space="0" w:color="auto"/>
                    <w:right w:val="none" w:sz="0" w:space="0" w:color="auto"/>
                  </w:divBdr>
                  <w:divsChild>
                    <w:div w:id="1996950906">
                      <w:marLeft w:val="0"/>
                      <w:marRight w:val="0"/>
                      <w:marTop w:val="0"/>
                      <w:marBottom w:val="0"/>
                      <w:divBdr>
                        <w:top w:val="none" w:sz="0" w:space="0" w:color="auto"/>
                        <w:left w:val="none" w:sz="0" w:space="0" w:color="auto"/>
                        <w:bottom w:val="none" w:sz="0" w:space="0" w:color="auto"/>
                        <w:right w:val="none" w:sz="0" w:space="0" w:color="auto"/>
                      </w:divBdr>
                    </w:div>
                  </w:divsChild>
                </w:div>
                <w:div w:id="687756072">
                  <w:marLeft w:val="0"/>
                  <w:marRight w:val="0"/>
                  <w:marTop w:val="0"/>
                  <w:marBottom w:val="0"/>
                  <w:divBdr>
                    <w:top w:val="none" w:sz="0" w:space="0" w:color="auto"/>
                    <w:left w:val="none" w:sz="0" w:space="0" w:color="auto"/>
                    <w:bottom w:val="none" w:sz="0" w:space="0" w:color="auto"/>
                    <w:right w:val="none" w:sz="0" w:space="0" w:color="auto"/>
                  </w:divBdr>
                  <w:divsChild>
                    <w:div w:id="1426806774">
                      <w:marLeft w:val="0"/>
                      <w:marRight w:val="0"/>
                      <w:marTop w:val="0"/>
                      <w:marBottom w:val="0"/>
                      <w:divBdr>
                        <w:top w:val="none" w:sz="0" w:space="0" w:color="auto"/>
                        <w:left w:val="none" w:sz="0" w:space="0" w:color="auto"/>
                        <w:bottom w:val="none" w:sz="0" w:space="0" w:color="auto"/>
                        <w:right w:val="none" w:sz="0" w:space="0" w:color="auto"/>
                      </w:divBdr>
                    </w:div>
                  </w:divsChild>
                </w:div>
                <w:div w:id="689255641">
                  <w:marLeft w:val="0"/>
                  <w:marRight w:val="0"/>
                  <w:marTop w:val="0"/>
                  <w:marBottom w:val="0"/>
                  <w:divBdr>
                    <w:top w:val="none" w:sz="0" w:space="0" w:color="auto"/>
                    <w:left w:val="none" w:sz="0" w:space="0" w:color="auto"/>
                    <w:bottom w:val="none" w:sz="0" w:space="0" w:color="auto"/>
                    <w:right w:val="none" w:sz="0" w:space="0" w:color="auto"/>
                  </w:divBdr>
                  <w:divsChild>
                    <w:div w:id="2116829583">
                      <w:marLeft w:val="0"/>
                      <w:marRight w:val="0"/>
                      <w:marTop w:val="0"/>
                      <w:marBottom w:val="0"/>
                      <w:divBdr>
                        <w:top w:val="none" w:sz="0" w:space="0" w:color="auto"/>
                        <w:left w:val="none" w:sz="0" w:space="0" w:color="auto"/>
                        <w:bottom w:val="none" w:sz="0" w:space="0" w:color="auto"/>
                        <w:right w:val="none" w:sz="0" w:space="0" w:color="auto"/>
                      </w:divBdr>
                    </w:div>
                  </w:divsChild>
                </w:div>
                <w:div w:id="769738403">
                  <w:marLeft w:val="0"/>
                  <w:marRight w:val="0"/>
                  <w:marTop w:val="0"/>
                  <w:marBottom w:val="0"/>
                  <w:divBdr>
                    <w:top w:val="none" w:sz="0" w:space="0" w:color="auto"/>
                    <w:left w:val="none" w:sz="0" w:space="0" w:color="auto"/>
                    <w:bottom w:val="none" w:sz="0" w:space="0" w:color="auto"/>
                    <w:right w:val="none" w:sz="0" w:space="0" w:color="auto"/>
                  </w:divBdr>
                  <w:divsChild>
                    <w:div w:id="657539371">
                      <w:marLeft w:val="0"/>
                      <w:marRight w:val="0"/>
                      <w:marTop w:val="0"/>
                      <w:marBottom w:val="0"/>
                      <w:divBdr>
                        <w:top w:val="none" w:sz="0" w:space="0" w:color="auto"/>
                        <w:left w:val="none" w:sz="0" w:space="0" w:color="auto"/>
                        <w:bottom w:val="none" w:sz="0" w:space="0" w:color="auto"/>
                        <w:right w:val="none" w:sz="0" w:space="0" w:color="auto"/>
                      </w:divBdr>
                    </w:div>
                  </w:divsChild>
                </w:div>
                <w:div w:id="871501286">
                  <w:marLeft w:val="0"/>
                  <w:marRight w:val="0"/>
                  <w:marTop w:val="0"/>
                  <w:marBottom w:val="0"/>
                  <w:divBdr>
                    <w:top w:val="none" w:sz="0" w:space="0" w:color="auto"/>
                    <w:left w:val="none" w:sz="0" w:space="0" w:color="auto"/>
                    <w:bottom w:val="none" w:sz="0" w:space="0" w:color="auto"/>
                    <w:right w:val="none" w:sz="0" w:space="0" w:color="auto"/>
                  </w:divBdr>
                  <w:divsChild>
                    <w:div w:id="558712832">
                      <w:marLeft w:val="0"/>
                      <w:marRight w:val="0"/>
                      <w:marTop w:val="0"/>
                      <w:marBottom w:val="0"/>
                      <w:divBdr>
                        <w:top w:val="none" w:sz="0" w:space="0" w:color="auto"/>
                        <w:left w:val="none" w:sz="0" w:space="0" w:color="auto"/>
                        <w:bottom w:val="none" w:sz="0" w:space="0" w:color="auto"/>
                        <w:right w:val="none" w:sz="0" w:space="0" w:color="auto"/>
                      </w:divBdr>
                    </w:div>
                  </w:divsChild>
                </w:div>
                <w:div w:id="997029192">
                  <w:marLeft w:val="0"/>
                  <w:marRight w:val="0"/>
                  <w:marTop w:val="0"/>
                  <w:marBottom w:val="0"/>
                  <w:divBdr>
                    <w:top w:val="none" w:sz="0" w:space="0" w:color="auto"/>
                    <w:left w:val="none" w:sz="0" w:space="0" w:color="auto"/>
                    <w:bottom w:val="none" w:sz="0" w:space="0" w:color="auto"/>
                    <w:right w:val="none" w:sz="0" w:space="0" w:color="auto"/>
                  </w:divBdr>
                  <w:divsChild>
                    <w:div w:id="1905098572">
                      <w:marLeft w:val="0"/>
                      <w:marRight w:val="0"/>
                      <w:marTop w:val="0"/>
                      <w:marBottom w:val="0"/>
                      <w:divBdr>
                        <w:top w:val="none" w:sz="0" w:space="0" w:color="auto"/>
                        <w:left w:val="none" w:sz="0" w:space="0" w:color="auto"/>
                        <w:bottom w:val="none" w:sz="0" w:space="0" w:color="auto"/>
                        <w:right w:val="none" w:sz="0" w:space="0" w:color="auto"/>
                      </w:divBdr>
                    </w:div>
                  </w:divsChild>
                </w:div>
                <w:div w:id="1275554050">
                  <w:marLeft w:val="0"/>
                  <w:marRight w:val="0"/>
                  <w:marTop w:val="0"/>
                  <w:marBottom w:val="0"/>
                  <w:divBdr>
                    <w:top w:val="none" w:sz="0" w:space="0" w:color="auto"/>
                    <w:left w:val="none" w:sz="0" w:space="0" w:color="auto"/>
                    <w:bottom w:val="none" w:sz="0" w:space="0" w:color="auto"/>
                    <w:right w:val="none" w:sz="0" w:space="0" w:color="auto"/>
                  </w:divBdr>
                  <w:divsChild>
                    <w:div w:id="381949258">
                      <w:marLeft w:val="0"/>
                      <w:marRight w:val="0"/>
                      <w:marTop w:val="0"/>
                      <w:marBottom w:val="0"/>
                      <w:divBdr>
                        <w:top w:val="none" w:sz="0" w:space="0" w:color="auto"/>
                        <w:left w:val="none" w:sz="0" w:space="0" w:color="auto"/>
                        <w:bottom w:val="none" w:sz="0" w:space="0" w:color="auto"/>
                        <w:right w:val="none" w:sz="0" w:space="0" w:color="auto"/>
                      </w:divBdr>
                    </w:div>
                  </w:divsChild>
                </w:div>
                <w:div w:id="1361779633">
                  <w:marLeft w:val="0"/>
                  <w:marRight w:val="0"/>
                  <w:marTop w:val="0"/>
                  <w:marBottom w:val="0"/>
                  <w:divBdr>
                    <w:top w:val="none" w:sz="0" w:space="0" w:color="auto"/>
                    <w:left w:val="none" w:sz="0" w:space="0" w:color="auto"/>
                    <w:bottom w:val="none" w:sz="0" w:space="0" w:color="auto"/>
                    <w:right w:val="none" w:sz="0" w:space="0" w:color="auto"/>
                  </w:divBdr>
                  <w:divsChild>
                    <w:div w:id="1691880404">
                      <w:marLeft w:val="0"/>
                      <w:marRight w:val="0"/>
                      <w:marTop w:val="0"/>
                      <w:marBottom w:val="0"/>
                      <w:divBdr>
                        <w:top w:val="none" w:sz="0" w:space="0" w:color="auto"/>
                        <w:left w:val="none" w:sz="0" w:space="0" w:color="auto"/>
                        <w:bottom w:val="none" w:sz="0" w:space="0" w:color="auto"/>
                        <w:right w:val="none" w:sz="0" w:space="0" w:color="auto"/>
                      </w:divBdr>
                    </w:div>
                  </w:divsChild>
                </w:div>
                <w:div w:id="1446462124">
                  <w:marLeft w:val="0"/>
                  <w:marRight w:val="0"/>
                  <w:marTop w:val="0"/>
                  <w:marBottom w:val="0"/>
                  <w:divBdr>
                    <w:top w:val="none" w:sz="0" w:space="0" w:color="auto"/>
                    <w:left w:val="none" w:sz="0" w:space="0" w:color="auto"/>
                    <w:bottom w:val="none" w:sz="0" w:space="0" w:color="auto"/>
                    <w:right w:val="none" w:sz="0" w:space="0" w:color="auto"/>
                  </w:divBdr>
                  <w:divsChild>
                    <w:div w:id="898904693">
                      <w:marLeft w:val="0"/>
                      <w:marRight w:val="0"/>
                      <w:marTop w:val="0"/>
                      <w:marBottom w:val="0"/>
                      <w:divBdr>
                        <w:top w:val="none" w:sz="0" w:space="0" w:color="auto"/>
                        <w:left w:val="none" w:sz="0" w:space="0" w:color="auto"/>
                        <w:bottom w:val="none" w:sz="0" w:space="0" w:color="auto"/>
                        <w:right w:val="none" w:sz="0" w:space="0" w:color="auto"/>
                      </w:divBdr>
                    </w:div>
                  </w:divsChild>
                </w:div>
                <w:div w:id="1486388686">
                  <w:marLeft w:val="0"/>
                  <w:marRight w:val="0"/>
                  <w:marTop w:val="0"/>
                  <w:marBottom w:val="0"/>
                  <w:divBdr>
                    <w:top w:val="none" w:sz="0" w:space="0" w:color="auto"/>
                    <w:left w:val="none" w:sz="0" w:space="0" w:color="auto"/>
                    <w:bottom w:val="none" w:sz="0" w:space="0" w:color="auto"/>
                    <w:right w:val="none" w:sz="0" w:space="0" w:color="auto"/>
                  </w:divBdr>
                  <w:divsChild>
                    <w:div w:id="207492056">
                      <w:marLeft w:val="0"/>
                      <w:marRight w:val="0"/>
                      <w:marTop w:val="0"/>
                      <w:marBottom w:val="0"/>
                      <w:divBdr>
                        <w:top w:val="none" w:sz="0" w:space="0" w:color="auto"/>
                        <w:left w:val="none" w:sz="0" w:space="0" w:color="auto"/>
                        <w:bottom w:val="none" w:sz="0" w:space="0" w:color="auto"/>
                        <w:right w:val="none" w:sz="0" w:space="0" w:color="auto"/>
                      </w:divBdr>
                    </w:div>
                  </w:divsChild>
                </w:div>
                <w:div w:id="1529952042">
                  <w:marLeft w:val="0"/>
                  <w:marRight w:val="0"/>
                  <w:marTop w:val="0"/>
                  <w:marBottom w:val="0"/>
                  <w:divBdr>
                    <w:top w:val="none" w:sz="0" w:space="0" w:color="auto"/>
                    <w:left w:val="none" w:sz="0" w:space="0" w:color="auto"/>
                    <w:bottom w:val="none" w:sz="0" w:space="0" w:color="auto"/>
                    <w:right w:val="none" w:sz="0" w:space="0" w:color="auto"/>
                  </w:divBdr>
                  <w:divsChild>
                    <w:div w:id="2124499515">
                      <w:marLeft w:val="0"/>
                      <w:marRight w:val="0"/>
                      <w:marTop w:val="0"/>
                      <w:marBottom w:val="0"/>
                      <w:divBdr>
                        <w:top w:val="none" w:sz="0" w:space="0" w:color="auto"/>
                        <w:left w:val="none" w:sz="0" w:space="0" w:color="auto"/>
                        <w:bottom w:val="none" w:sz="0" w:space="0" w:color="auto"/>
                        <w:right w:val="none" w:sz="0" w:space="0" w:color="auto"/>
                      </w:divBdr>
                    </w:div>
                  </w:divsChild>
                </w:div>
                <w:div w:id="1608581265">
                  <w:marLeft w:val="0"/>
                  <w:marRight w:val="0"/>
                  <w:marTop w:val="0"/>
                  <w:marBottom w:val="0"/>
                  <w:divBdr>
                    <w:top w:val="none" w:sz="0" w:space="0" w:color="auto"/>
                    <w:left w:val="none" w:sz="0" w:space="0" w:color="auto"/>
                    <w:bottom w:val="none" w:sz="0" w:space="0" w:color="auto"/>
                    <w:right w:val="none" w:sz="0" w:space="0" w:color="auto"/>
                  </w:divBdr>
                  <w:divsChild>
                    <w:div w:id="303317853">
                      <w:marLeft w:val="0"/>
                      <w:marRight w:val="0"/>
                      <w:marTop w:val="0"/>
                      <w:marBottom w:val="0"/>
                      <w:divBdr>
                        <w:top w:val="none" w:sz="0" w:space="0" w:color="auto"/>
                        <w:left w:val="none" w:sz="0" w:space="0" w:color="auto"/>
                        <w:bottom w:val="none" w:sz="0" w:space="0" w:color="auto"/>
                        <w:right w:val="none" w:sz="0" w:space="0" w:color="auto"/>
                      </w:divBdr>
                    </w:div>
                  </w:divsChild>
                </w:div>
                <w:div w:id="1904874238">
                  <w:marLeft w:val="0"/>
                  <w:marRight w:val="0"/>
                  <w:marTop w:val="0"/>
                  <w:marBottom w:val="0"/>
                  <w:divBdr>
                    <w:top w:val="none" w:sz="0" w:space="0" w:color="auto"/>
                    <w:left w:val="none" w:sz="0" w:space="0" w:color="auto"/>
                    <w:bottom w:val="none" w:sz="0" w:space="0" w:color="auto"/>
                    <w:right w:val="none" w:sz="0" w:space="0" w:color="auto"/>
                  </w:divBdr>
                  <w:divsChild>
                    <w:div w:id="1696661877">
                      <w:marLeft w:val="0"/>
                      <w:marRight w:val="0"/>
                      <w:marTop w:val="0"/>
                      <w:marBottom w:val="0"/>
                      <w:divBdr>
                        <w:top w:val="none" w:sz="0" w:space="0" w:color="auto"/>
                        <w:left w:val="none" w:sz="0" w:space="0" w:color="auto"/>
                        <w:bottom w:val="none" w:sz="0" w:space="0" w:color="auto"/>
                        <w:right w:val="none" w:sz="0" w:space="0" w:color="auto"/>
                      </w:divBdr>
                    </w:div>
                  </w:divsChild>
                </w:div>
                <w:div w:id="2088264123">
                  <w:marLeft w:val="0"/>
                  <w:marRight w:val="0"/>
                  <w:marTop w:val="0"/>
                  <w:marBottom w:val="0"/>
                  <w:divBdr>
                    <w:top w:val="none" w:sz="0" w:space="0" w:color="auto"/>
                    <w:left w:val="none" w:sz="0" w:space="0" w:color="auto"/>
                    <w:bottom w:val="none" w:sz="0" w:space="0" w:color="auto"/>
                    <w:right w:val="none" w:sz="0" w:space="0" w:color="auto"/>
                  </w:divBdr>
                  <w:divsChild>
                    <w:div w:id="206972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003967">
          <w:marLeft w:val="0"/>
          <w:marRight w:val="0"/>
          <w:marTop w:val="0"/>
          <w:marBottom w:val="0"/>
          <w:divBdr>
            <w:top w:val="none" w:sz="0" w:space="0" w:color="auto"/>
            <w:left w:val="none" w:sz="0" w:space="0" w:color="auto"/>
            <w:bottom w:val="none" w:sz="0" w:space="0" w:color="auto"/>
            <w:right w:val="none" w:sz="0" w:space="0" w:color="auto"/>
          </w:divBdr>
          <w:divsChild>
            <w:div w:id="790053297">
              <w:marLeft w:val="0"/>
              <w:marRight w:val="0"/>
              <w:marTop w:val="0"/>
              <w:marBottom w:val="0"/>
              <w:divBdr>
                <w:top w:val="none" w:sz="0" w:space="0" w:color="auto"/>
                <w:left w:val="none" w:sz="0" w:space="0" w:color="auto"/>
                <w:bottom w:val="none" w:sz="0" w:space="0" w:color="auto"/>
                <w:right w:val="none" w:sz="0" w:space="0" w:color="auto"/>
              </w:divBdr>
            </w:div>
            <w:div w:id="1150823465">
              <w:marLeft w:val="0"/>
              <w:marRight w:val="0"/>
              <w:marTop w:val="0"/>
              <w:marBottom w:val="0"/>
              <w:divBdr>
                <w:top w:val="none" w:sz="0" w:space="0" w:color="auto"/>
                <w:left w:val="none" w:sz="0" w:space="0" w:color="auto"/>
                <w:bottom w:val="none" w:sz="0" w:space="0" w:color="auto"/>
                <w:right w:val="none" w:sz="0" w:space="0" w:color="auto"/>
              </w:divBdr>
            </w:div>
            <w:div w:id="1252473327">
              <w:marLeft w:val="0"/>
              <w:marRight w:val="0"/>
              <w:marTop w:val="0"/>
              <w:marBottom w:val="0"/>
              <w:divBdr>
                <w:top w:val="none" w:sz="0" w:space="0" w:color="auto"/>
                <w:left w:val="none" w:sz="0" w:space="0" w:color="auto"/>
                <w:bottom w:val="none" w:sz="0" w:space="0" w:color="auto"/>
                <w:right w:val="none" w:sz="0" w:space="0" w:color="auto"/>
              </w:divBdr>
            </w:div>
            <w:div w:id="1307128264">
              <w:marLeft w:val="0"/>
              <w:marRight w:val="0"/>
              <w:marTop w:val="0"/>
              <w:marBottom w:val="0"/>
              <w:divBdr>
                <w:top w:val="none" w:sz="0" w:space="0" w:color="auto"/>
                <w:left w:val="none" w:sz="0" w:space="0" w:color="auto"/>
                <w:bottom w:val="none" w:sz="0" w:space="0" w:color="auto"/>
                <w:right w:val="none" w:sz="0" w:space="0" w:color="auto"/>
              </w:divBdr>
            </w:div>
            <w:div w:id="2092312667">
              <w:marLeft w:val="0"/>
              <w:marRight w:val="0"/>
              <w:marTop w:val="0"/>
              <w:marBottom w:val="0"/>
              <w:divBdr>
                <w:top w:val="none" w:sz="0" w:space="0" w:color="auto"/>
                <w:left w:val="none" w:sz="0" w:space="0" w:color="auto"/>
                <w:bottom w:val="none" w:sz="0" w:space="0" w:color="auto"/>
                <w:right w:val="none" w:sz="0" w:space="0" w:color="auto"/>
              </w:divBdr>
            </w:div>
          </w:divsChild>
        </w:div>
        <w:div w:id="341014662">
          <w:marLeft w:val="0"/>
          <w:marRight w:val="0"/>
          <w:marTop w:val="0"/>
          <w:marBottom w:val="0"/>
          <w:divBdr>
            <w:top w:val="none" w:sz="0" w:space="0" w:color="auto"/>
            <w:left w:val="none" w:sz="0" w:space="0" w:color="auto"/>
            <w:bottom w:val="none" w:sz="0" w:space="0" w:color="auto"/>
            <w:right w:val="none" w:sz="0" w:space="0" w:color="auto"/>
          </w:divBdr>
        </w:div>
        <w:div w:id="358970911">
          <w:marLeft w:val="0"/>
          <w:marRight w:val="0"/>
          <w:marTop w:val="0"/>
          <w:marBottom w:val="0"/>
          <w:divBdr>
            <w:top w:val="none" w:sz="0" w:space="0" w:color="auto"/>
            <w:left w:val="none" w:sz="0" w:space="0" w:color="auto"/>
            <w:bottom w:val="none" w:sz="0" w:space="0" w:color="auto"/>
            <w:right w:val="none" w:sz="0" w:space="0" w:color="auto"/>
          </w:divBdr>
        </w:div>
        <w:div w:id="368772390">
          <w:marLeft w:val="0"/>
          <w:marRight w:val="0"/>
          <w:marTop w:val="0"/>
          <w:marBottom w:val="0"/>
          <w:divBdr>
            <w:top w:val="none" w:sz="0" w:space="0" w:color="auto"/>
            <w:left w:val="none" w:sz="0" w:space="0" w:color="auto"/>
            <w:bottom w:val="none" w:sz="0" w:space="0" w:color="auto"/>
            <w:right w:val="none" w:sz="0" w:space="0" w:color="auto"/>
          </w:divBdr>
        </w:div>
        <w:div w:id="413630096">
          <w:marLeft w:val="0"/>
          <w:marRight w:val="0"/>
          <w:marTop w:val="0"/>
          <w:marBottom w:val="0"/>
          <w:divBdr>
            <w:top w:val="none" w:sz="0" w:space="0" w:color="auto"/>
            <w:left w:val="none" w:sz="0" w:space="0" w:color="auto"/>
            <w:bottom w:val="none" w:sz="0" w:space="0" w:color="auto"/>
            <w:right w:val="none" w:sz="0" w:space="0" w:color="auto"/>
          </w:divBdr>
        </w:div>
        <w:div w:id="443883282">
          <w:marLeft w:val="0"/>
          <w:marRight w:val="0"/>
          <w:marTop w:val="0"/>
          <w:marBottom w:val="0"/>
          <w:divBdr>
            <w:top w:val="none" w:sz="0" w:space="0" w:color="auto"/>
            <w:left w:val="none" w:sz="0" w:space="0" w:color="auto"/>
            <w:bottom w:val="none" w:sz="0" w:space="0" w:color="auto"/>
            <w:right w:val="none" w:sz="0" w:space="0" w:color="auto"/>
          </w:divBdr>
        </w:div>
        <w:div w:id="448206313">
          <w:marLeft w:val="0"/>
          <w:marRight w:val="0"/>
          <w:marTop w:val="0"/>
          <w:marBottom w:val="0"/>
          <w:divBdr>
            <w:top w:val="none" w:sz="0" w:space="0" w:color="auto"/>
            <w:left w:val="none" w:sz="0" w:space="0" w:color="auto"/>
            <w:bottom w:val="none" w:sz="0" w:space="0" w:color="auto"/>
            <w:right w:val="none" w:sz="0" w:space="0" w:color="auto"/>
          </w:divBdr>
        </w:div>
        <w:div w:id="511651731">
          <w:marLeft w:val="0"/>
          <w:marRight w:val="0"/>
          <w:marTop w:val="0"/>
          <w:marBottom w:val="0"/>
          <w:divBdr>
            <w:top w:val="none" w:sz="0" w:space="0" w:color="auto"/>
            <w:left w:val="none" w:sz="0" w:space="0" w:color="auto"/>
            <w:bottom w:val="none" w:sz="0" w:space="0" w:color="auto"/>
            <w:right w:val="none" w:sz="0" w:space="0" w:color="auto"/>
          </w:divBdr>
        </w:div>
        <w:div w:id="530727496">
          <w:marLeft w:val="0"/>
          <w:marRight w:val="0"/>
          <w:marTop w:val="0"/>
          <w:marBottom w:val="0"/>
          <w:divBdr>
            <w:top w:val="none" w:sz="0" w:space="0" w:color="auto"/>
            <w:left w:val="none" w:sz="0" w:space="0" w:color="auto"/>
            <w:bottom w:val="none" w:sz="0" w:space="0" w:color="auto"/>
            <w:right w:val="none" w:sz="0" w:space="0" w:color="auto"/>
          </w:divBdr>
        </w:div>
        <w:div w:id="531848774">
          <w:marLeft w:val="0"/>
          <w:marRight w:val="0"/>
          <w:marTop w:val="0"/>
          <w:marBottom w:val="0"/>
          <w:divBdr>
            <w:top w:val="none" w:sz="0" w:space="0" w:color="auto"/>
            <w:left w:val="none" w:sz="0" w:space="0" w:color="auto"/>
            <w:bottom w:val="none" w:sz="0" w:space="0" w:color="auto"/>
            <w:right w:val="none" w:sz="0" w:space="0" w:color="auto"/>
          </w:divBdr>
        </w:div>
        <w:div w:id="555896588">
          <w:marLeft w:val="0"/>
          <w:marRight w:val="0"/>
          <w:marTop w:val="0"/>
          <w:marBottom w:val="0"/>
          <w:divBdr>
            <w:top w:val="none" w:sz="0" w:space="0" w:color="auto"/>
            <w:left w:val="none" w:sz="0" w:space="0" w:color="auto"/>
            <w:bottom w:val="none" w:sz="0" w:space="0" w:color="auto"/>
            <w:right w:val="none" w:sz="0" w:space="0" w:color="auto"/>
          </w:divBdr>
        </w:div>
        <w:div w:id="557326906">
          <w:marLeft w:val="0"/>
          <w:marRight w:val="0"/>
          <w:marTop w:val="0"/>
          <w:marBottom w:val="0"/>
          <w:divBdr>
            <w:top w:val="none" w:sz="0" w:space="0" w:color="auto"/>
            <w:left w:val="none" w:sz="0" w:space="0" w:color="auto"/>
            <w:bottom w:val="none" w:sz="0" w:space="0" w:color="auto"/>
            <w:right w:val="none" w:sz="0" w:space="0" w:color="auto"/>
          </w:divBdr>
        </w:div>
        <w:div w:id="581718385">
          <w:marLeft w:val="0"/>
          <w:marRight w:val="0"/>
          <w:marTop w:val="0"/>
          <w:marBottom w:val="0"/>
          <w:divBdr>
            <w:top w:val="none" w:sz="0" w:space="0" w:color="auto"/>
            <w:left w:val="none" w:sz="0" w:space="0" w:color="auto"/>
            <w:bottom w:val="none" w:sz="0" w:space="0" w:color="auto"/>
            <w:right w:val="none" w:sz="0" w:space="0" w:color="auto"/>
          </w:divBdr>
        </w:div>
        <w:div w:id="601497971">
          <w:marLeft w:val="0"/>
          <w:marRight w:val="0"/>
          <w:marTop w:val="0"/>
          <w:marBottom w:val="0"/>
          <w:divBdr>
            <w:top w:val="none" w:sz="0" w:space="0" w:color="auto"/>
            <w:left w:val="none" w:sz="0" w:space="0" w:color="auto"/>
            <w:bottom w:val="none" w:sz="0" w:space="0" w:color="auto"/>
            <w:right w:val="none" w:sz="0" w:space="0" w:color="auto"/>
          </w:divBdr>
          <w:divsChild>
            <w:div w:id="449785985">
              <w:marLeft w:val="0"/>
              <w:marRight w:val="0"/>
              <w:marTop w:val="0"/>
              <w:marBottom w:val="0"/>
              <w:divBdr>
                <w:top w:val="none" w:sz="0" w:space="0" w:color="auto"/>
                <w:left w:val="none" w:sz="0" w:space="0" w:color="auto"/>
                <w:bottom w:val="none" w:sz="0" w:space="0" w:color="auto"/>
                <w:right w:val="none" w:sz="0" w:space="0" w:color="auto"/>
              </w:divBdr>
            </w:div>
            <w:div w:id="480124300">
              <w:marLeft w:val="0"/>
              <w:marRight w:val="0"/>
              <w:marTop w:val="0"/>
              <w:marBottom w:val="0"/>
              <w:divBdr>
                <w:top w:val="none" w:sz="0" w:space="0" w:color="auto"/>
                <w:left w:val="none" w:sz="0" w:space="0" w:color="auto"/>
                <w:bottom w:val="none" w:sz="0" w:space="0" w:color="auto"/>
                <w:right w:val="none" w:sz="0" w:space="0" w:color="auto"/>
              </w:divBdr>
            </w:div>
            <w:div w:id="622461083">
              <w:marLeft w:val="0"/>
              <w:marRight w:val="0"/>
              <w:marTop w:val="0"/>
              <w:marBottom w:val="0"/>
              <w:divBdr>
                <w:top w:val="none" w:sz="0" w:space="0" w:color="auto"/>
                <w:left w:val="none" w:sz="0" w:space="0" w:color="auto"/>
                <w:bottom w:val="none" w:sz="0" w:space="0" w:color="auto"/>
                <w:right w:val="none" w:sz="0" w:space="0" w:color="auto"/>
              </w:divBdr>
            </w:div>
            <w:div w:id="939684059">
              <w:marLeft w:val="0"/>
              <w:marRight w:val="0"/>
              <w:marTop w:val="0"/>
              <w:marBottom w:val="0"/>
              <w:divBdr>
                <w:top w:val="none" w:sz="0" w:space="0" w:color="auto"/>
                <w:left w:val="none" w:sz="0" w:space="0" w:color="auto"/>
                <w:bottom w:val="none" w:sz="0" w:space="0" w:color="auto"/>
                <w:right w:val="none" w:sz="0" w:space="0" w:color="auto"/>
              </w:divBdr>
            </w:div>
            <w:div w:id="1407679956">
              <w:marLeft w:val="0"/>
              <w:marRight w:val="0"/>
              <w:marTop w:val="0"/>
              <w:marBottom w:val="0"/>
              <w:divBdr>
                <w:top w:val="none" w:sz="0" w:space="0" w:color="auto"/>
                <w:left w:val="none" w:sz="0" w:space="0" w:color="auto"/>
                <w:bottom w:val="none" w:sz="0" w:space="0" w:color="auto"/>
                <w:right w:val="none" w:sz="0" w:space="0" w:color="auto"/>
              </w:divBdr>
            </w:div>
          </w:divsChild>
        </w:div>
        <w:div w:id="628708682">
          <w:marLeft w:val="0"/>
          <w:marRight w:val="0"/>
          <w:marTop w:val="0"/>
          <w:marBottom w:val="0"/>
          <w:divBdr>
            <w:top w:val="none" w:sz="0" w:space="0" w:color="auto"/>
            <w:left w:val="none" w:sz="0" w:space="0" w:color="auto"/>
            <w:bottom w:val="none" w:sz="0" w:space="0" w:color="auto"/>
            <w:right w:val="none" w:sz="0" w:space="0" w:color="auto"/>
          </w:divBdr>
        </w:div>
        <w:div w:id="651565865">
          <w:marLeft w:val="0"/>
          <w:marRight w:val="0"/>
          <w:marTop w:val="0"/>
          <w:marBottom w:val="0"/>
          <w:divBdr>
            <w:top w:val="none" w:sz="0" w:space="0" w:color="auto"/>
            <w:left w:val="none" w:sz="0" w:space="0" w:color="auto"/>
            <w:bottom w:val="none" w:sz="0" w:space="0" w:color="auto"/>
            <w:right w:val="none" w:sz="0" w:space="0" w:color="auto"/>
          </w:divBdr>
        </w:div>
        <w:div w:id="674891339">
          <w:marLeft w:val="0"/>
          <w:marRight w:val="0"/>
          <w:marTop w:val="0"/>
          <w:marBottom w:val="0"/>
          <w:divBdr>
            <w:top w:val="none" w:sz="0" w:space="0" w:color="auto"/>
            <w:left w:val="none" w:sz="0" w:space="0" w:color="auto"/>
            <w:bottom w:val="none" w:sz="0" w:space="0" w:color="auto"/>
            <w:right w:val="none" w:sz="0" w:space="0" w:color="auto"/>
          </w:divBdr>
        </w:div>
        <w:div w:id="675304939">
          <w:marLeft w:val="0"/>
          <w:marRight w:val="0"/>
          <w:marTop w:val="0"/>
          <w:marBottom w:val="0"/>
          <w:divBdr>
            <w:top w:val="none" w:sz="0" w:space="0" w:color="auto"/>
            <w:left w:val="none" w:sz="0" w:space="0" w:color="auto"/>
            <w:bottom w:val="none" w:sz="0" w:space="0" w:color="auto"/>
            <w:right w:val="none" w:sz="0" w:space="0" w:color="auto"/>
          </w:divBdr>
        </w:div>
        <w:div w:id="677004868">
          <w:marLeft w:val="0"/>
          <w:marRight w:val="0"/>
          <w:marTop w:val="0"/>
          <w:marBottom w:val="0"/>
          <w:divBdr>
            <w:top w:val="none" w:sz="0" w:space="0" w:color="auto"/>
            <w:left w:val="none" w:sz="0" w:space="0" w:color="auto"/>
            <w:bottom w:val="none" w:sz="0" w:space="0" w:color="auto"/>
            <w:right w:val="none" w:sz="0" w:space="0" w:color="auto"/>
          </w:divBdr>
        </w:div>
        <w:div w:id="677191494">
          <w:marLeft w:val="0"/>
          <w:marRight w:val="0"/>
          <w:marTop w:val="0"/>
          <w:marBottom w:val="0"/>
          <w:divBdr>
            <w:top w:val="none" w:sz="0" w:space="0" w:color="auto"/>
            <w:left w:val="none" w:sz="0" w:space="0" w:color="auto"/>
            <w:bottom w:val="none" w:sz="0" w:space="0" w:color="auto"/>
            <w:right w:val="none" w:sz="0" w:space="0" w:color="auto"/>
          </w:divBdr>
        </w:div>
        <w:div w:id="721560095">
          <w:marLeft w:val="0"/>
          <w:marRight w:val="0"/>
          <w:marTop w:val="0"/>
          <w:marBottom w:val="0"/>
          <w:divBdr>
            <w:top w:val="none" w:sz="0" w:space="0" w:color="auto"/>
            <w:left w:val="none" w:sz="0" w:space="0" w:color="auto"/>
            <w:bottom w:val="none" w:sz="0" w:space="0" w:color="auto"/>
            <w:right w:val="none" w:sz="0" w:space="0" w:color="auto"/>
          </w:divBdr>
        </w:div>
        <w:div w:id="741872948">
          <w:marLeft w:val="0"/>
          <w:marRight w:val="0"/>
          <w:marTop w:val="0"/>
          <w:marBottom w:val="0"/>
          <w:divBdr>
            <w:top w:val="none" w:sz="0" w:space="0" w:color="auto"/>
            <w:left w:val="none" w:sz="0" w:space="0" w:color="auto"/>
            <w:bottom w:val="none" w:sz="0" w:space="0" w:color="auto"/>
            <w:right w:val="none" w:sz="0" w:space="0" w:color="auto"/>
          </w:divBdr>
        </w:div>
        <w:div w:id="743142041">
          <w:marLeft w:val="0"/>
          <w:marRight w:val="0"/>
          <w:marTop w:val="0"/>
          <w:marBottom w:val="0"/>
          <w:divBdr>
            <w:top w:val="none" w:sz="0" w:space="0" w:color="auto"/>
            <w:left w:val="none" w:sz="0" w:space="0" w:color="auto"/>
            <w:bottom w:val="none" w:sz="0" w:space="0" w:color="auto"/>
            <w:right w:val="none" w:sz="0" w:space="0" w:color="auto"/>
          </w:divBdr>
        </w:div>
        <w:div w:id="744762376">
          <w:marLeft w:val="0"/>
          <w:marRight w:val="0"/>
          <w:marTop w:val="0"/>
          <w:marBottom w:val="0"/>
          <w:divBdr>
            <w:top w:val="none" w:sz="0" w:space="0" w:color="auto"/>
            <w:left w:val="none" w:sz="0" w:space="0" w:color="auto"/>
            <w:bottom w:val="none" w:sz="0" w:space="0" w:color="auto"/>
            <w:right w:val="none" w:sz="0" w:space="0" w:color="auto"/>
          </w:divBdr>
          <w:divsChild>
            <w:div w:id="915819290">
              <w:marLeft w:val="0"/>
              <w:marRight w:val="0"/>
              <w:marTop w:val="0"/>
              <w:marBottom w:val="0"/>
              <w:divBdr>
                <w:top w:val="none" w:sz="0" w:space="0" w:color="auto"/>
                <w:left w:val="none" w:sz="0" w:space="0" w:color="auto"/>
                <w:bottom w:val="none" w:sz="0" w:space="0" w:color="auto"/>
                <w:right w:val="none" w:sz="0" w:space="0" w:color="auto"/>
              </w:divBdr>
            </w:div>
            <w:div w:id="1390232044">
              <w:marLeft w:val="0"/>
              <w:marRight w:val="0"/>
              <w:marTop w:val="0"/>
              <w:marBottom w:val="0"/>
              <w:divBdr>
                <w:top w:val="none" w:sz="0" w:space="0" w:color="auto"/>
                <w:left w:val="none" w:sz="0" w:space="0" w:color="auto"/>
                <w:bottom w:val="none" w:sz="0" w:space="0" w:color="auto"/>
                <w:right w:val="none" w:sz="0" w:space="0" w:color="auto"/>
              </w:divBdr>
            </w:div>
            <w:div w:id="1396464778">
              <w:marLeft w:val="0"/>
              <w:marRight w:val="0"/>
              <w:marTop w:val="0"/>
              <w:marBottom w:val="0"/>
              <w:divBdr>
                <w:top w:val="none" w:sz="0" w:space="0" w:color="auto"/>
                <w:left w:val="none" w:sz="0" w:space="0" w:color="auto"/>
                <w:bottom w:val="none" w:sz="0" w:space="0" w:color="auto"/>
                <w:right w:val="none" w:sz="0" w:space="0" w:color="auto"/>
              </w:divBdr>
            </w:div>
            <w:div w:id="1563834660">
              <w:marLeft w:val="0"/>
              <w:marRight w:val="0"/>
              <w:marTop w:val="0"/>
              <w:marBottom w:val="0"/>
              <w:divBdr>
                <w:top w:val="none" w:sz="0" w:space="0" w:color="auto"/>
                <w:left w:val="none" w:sz="0" w:space="0" w:color="auto"/>
                <w:bottom w:val="none" w:sz="0" w:space="0" w:color="auto"/>
                <w:right w:val="none" w:sz="0" w:space="0" w:color="auto"/>
              </w:divBdr>
            </w:div>
            <w:div w:id="1958415436">
              <w:marLeft w:val="0"/>
              <w:marRight w:val="0"/>
              <w:marTop w:val="0"/>
              <w:marBottom w:val="0"/>
              <w:divBdr>
                <w:top w:val="none" w:sz="0" w:space="0" w:color="auto"/>
                <w:left w:val="none" w:sz="0" w:space="0" w:color="auto"/>
                <w:bottom w:val="none" w:sz="0" w:space="0" w:color="auto"/>
                <w:right w:val="none" w:sz="0" w:space="0" w:color="auto"/>
              </w:divBdr>
            </w:div>
          </w:divsChild>
        </w:div>
        <w:div w:id="786585300">
          <w:marLeft w:val="0"/>
          <w:marRight w:val="0"/>
          <w:marTop w:val="0"/>
          <w:marBottom w:val="0"/>
          <w:divBdr>
            <w:top w:val="none" w:sz="0" w:space="0" w:color="auto"/>
            <w:left w:val="none" w:sz="0" w:space="0" w:color="auto"/>
            <w:bottom w:val="none" w:sz="0" w:space="0" w:color="auto"/>
            <w:right w:val="none" w:sz="0" w:space="0" w:color="auto"/>
          </w:divBdr>
        </w:div>
        <w:div w:id="801580197">
          <w:marLeft w:val="0"/>
          <w:marRight w:val="0"/>
          <w:marTop w:val="0"/>
          <w:marBottom w:val="0"/>
          <w:divBdr>
            <w:top w:val="none" w:sz="0" w:space="0" w:color="auto"/>
            <w:left w:val="none" w:sz="0" w:space="0" w:color="auto"/>
            <w:bottom w:val="none" w:sz="0" w:space="0" w:color="auto"/>
            <w:right w:val="none" w:sz="0" w:space="0" w:color="auto"/>
          </w:divBdr>
        </w:div>
        <w:div w:id="805700283">
          <w:marLeft w:val="0"/>
          <w:marRight w:val="0"/>
          <w:marTop w:val="0"/>
          <w:marBottom w:val="0"/>
          <w:divBdr>
            <w:top w:val="none" w:sz="0" w:space="0" w:color="auto"/>
            <w:left w:val="none" w:sz="0" w:space="0" w:color="auto"/>
            <w:bottom w:val="none" w:sz="0" w:space="0" w:color="auto"/>
            <w:right w:val="none" w:sz="0" w:space="0" w:color="auto"/>
          </w:divBdr>
        </w:div>
        <w:div w:id="812331117">
          <w:marLeft w:val="0"/>
          <w:marRight w:val="0"/>
          <w:marTop w:val="0"/>
          <w:marBottom w:val="0"/>
          <w:divBdr>
            <w:top w:val="none" w:sz="0" w:space="0" w:color="auto"/>
            <w:left w:val="none" w:sz="0" w:space="0" w:color="auto"/>
            <w:bottom w:val="none" w:sz="0" w:space="0" w:color="auto"/>
            <w:right w:val="none" w:sz="0" w:space="0" w:color="auto"/>
          </w:divBdr>
          <w:divsChild>
            <w:div w:id="1085609877">
              <w:marLeft w:val="0"/>
              <w:marRight w:val="0"/>
              <w:marTop w:val="0"/>
              <w:marBottom w:val="0"/>
              <w:divBdr>
                <w:top w:val="none" w:sz="0" w:space="0" w:color="auto"/>
                <w:left w:val="none" w:sz="0" w:space="0" w:color="auto"/>
                <w:bottom w:val="none" w:sz="0" w:space="0" w:color="auto"/>
                <w:right w:val="none" w:sz="0" w:space="0" w:color="auto"/>
              </w:divBdr>
            </w:div>
            <w:div w:id="1128165362">
              <w:marLeft w:val="0"/>
              <w:marRight w:val="0"/>
              <w:marTop w:val="0"/>
              <w:marBottom w:val="0"/>
              <w:divBdr>
                <w:top w:val="none" w:sz="0" w:space="0" w:color="auto"/>
                <w:left w:val="none" w:sz="0" w:space="0" w:color="auto"/>
                <w:bottom w:val="none" w:sz="0" w:space="0" w:color="auto"/>
                <w:right w:val="none" w:sz="0" w:space="0" w:color="auto"/>
              </w:divBdr>
            </w:div>
            <w:div w:id="1857038340">
              <w:marLeft w:val="0"/>
              <w:marRight w:val="0"/>
              <w:marTop w:val="0"/>
              <w:marBottom w:val="0"/>
              <w:divBdr>
                <w:top w:val="none" w:sz="0" w:space="0" w:color="auto"/>
                <w:left w:val="none" w:sz="0" w:space="0" w:color="auto"/>
                <w:bottom w:val="none" w:sz="0" w:space="0" w:color="auto"/>
                <w:right w:val="none" w:sz="0" w:space="0" w:color="auto"/>
              </w:divBdr>
            </w:div>
            <w:div w:id="1926105389">
              <w:marLeft w:val="0"/>
              <w:marRight w:val="0"/>
              <w:marTop w:val="0"/>
              <w:marBottom w:val="0"/>
              <w:divBdr>
                <w:top w:val="none" w:sz="0" w:space="0" w:color="auto"/>
                <w:left w:val="none" w:sz="0" w:space="0" w:color="auto"/>
                <w:bottom w:val="none" w:sz="0" w:space="0" w:color="auto"/>
                <w:right w:val="none" w:sz="0" w:space="0" w:color="auto"/>
              </w:divBdr>
            </w:div>
            <w:div w:id="2088645990">
              <w:marLeft w:val="0"/>
              <w:marRight w:val="0"/>
              <w:marTop w:val="0"/>
              <w:marBottom w:val="0"/>
              <w:divBdr>
                <w:top w:val="none" w:sz="0" w:space="0" w:color="auto"/>
                <w:left w:val="none" w:sz="0" w:space="0" w:color="auto"/>
                <w:bottom w:val="none" w:sz="0" w:space="0" w:color="auto"/>
                <w:right w:val="none" w:sz="0" w:space="0" w:color="auto"/>
              </w:divBdr>
            </w:div>
          </w:divsChild>
        </w:div>
        <w:div w:id="814644403">
          <w:marLeft w:val="0"/>
          <w:marRight w:val="0"/>
          <w:marTop w:val="0"/>
          <w:marBottom w:val="0"/>
          <w:divBdr>
            <w:top w:val="none" w:sz="0" w:space="0" w:color="auto"/>
            <w:left w:val="none" w:sz="0" w:space="0" w:color="auto"/>
            <w:bottom w:val="none" w:sz="0" w:space="0" w:color="auto"/>
            <w:right w:val="none" w:sz="0" w:space="0" w:color="auto"/>
          </w:divBdr>
        </w:div>
        <w:div w:id="860556412">
          <w:marLeft w:val="0"/>
          <w:marRight w:val="0"/>
          <w:marTop w:val="0"/>
          <w:marBottom w:val="0"/>
          <w:divBdr>
            <w:top w:val="none" w:sz="0" w:space="0" w:color="auto"/>
            <w:left w:val="none" w:sz="0" w:space="0" w:color="auto"/>
            <w:bottom w:val="none" w:sz="0" w:space="0" w:color="auto"/>
            <w:right w:val="none" w:sz="0" w:space="0" w:color="auto"/>
          </w:divBdr>
          <w:divsChild>
            <w:div w:id="61225009">
              <w:marLeft w:val="0"/>
              <w:marRight w:val="0"/>
              <w:marTop w:val="0"/>
              <w:marBottom w:val="0"/>
              <w:divBdr>
                <w:top w:val="none" w:sz="0" w:space="0" w:color="auto"/>
                <w:left w:val="none" w:sz="0" w:space="0" w:color="auto"/>
                <w:bottom w:val="none" w:sz="0" w:space="0" w:color="auto"/>
                <w:right w:val="none" w:sz="0" w:space="0" w:color="auto"/>
              </w:divBdr>
            </w:div>
            <w:div w:id="321128006">
              <w:marLeft w:val="0"/>
              <w:marRight w:val="0"/>
              <w:marTop w:val="0"/>
              <w:marBottom w:val="0"/>
              <w:divBdr>
                <w:top w:val="none" w:sz="0" w:space="0" w:color="auto"/>
                <w:left w:val="none" w:sz="0" w:space="0" w:color="auto"/>
                <w:bottom w:val="none" w:sz="0" w:space="0" w:color="auto"/>
                <w:right w:val="none" w:sz="0" w:space="0" w:color="auto"/>
              </w:divBdr>
            </w:div>
            <w:div w:id="634138203">
              <w:marLeft w:val="0"/>
              <w:marRight w:val="0"/>
              <w:marTop w:val="0"/>
              <w:marBottom w:val="0"/>
              <w:divBdr>
                <w:top w:val="none" w:sz="0" w:space="0" w:color="auto"/>
                <w:left w:val="none" w:sz="0" w:space="0" w:color="auto"/>
                <w:bottom w:val="none" w:sz="0" w:space="0" w:color="auto"/>
                <w:right w:val="none" w:sz="0" w:space="0" w:color="auto"/>
              </w:divBdr>
            </w:div>
            <w:div w:id="860245380">
              <w:marLeft w:val="0"/>
              <w:marRight w:val="0"/>
              <w:marTop w:val="0"/>
              <w:marBottom w:val="0"/>
              <w:divBdr>
                <w:top w:val="none" w:sz="0" w:space="0" w:color="auto"/>
                <w:left w:val="none" w:sz="0" w:space="0" w:color="auto"/>
                <w:bottom w:val="none" w:sz="0" w:space="0" w:color="auto"/>
                <w:right w:val="none" w:sz="0" w:space="0" w:color="auto"/>
              </w:divBdr>
            </w:div>
            <w:div w:id="1459184927">
              <w:marLeft w:val="0"/>
              <w:marRight w:val="0"/>
              <w:marTop w:val="0"/>
              <w:marBottom w:val="0"/>
              <w:divBdr>
                <w:top w:val="none" w:sz="0" w:space="0" w:color="auto"/>
                <w:left w:val="none" w:sz="0" w:space="0" w:color="auto"/>
                <w:bottom w:val="none" w:sz="0" w:space="0" w:color="auto"/>
                <w:right w:val="none" w:sz="0" w:space="0" w:color="auto"/>
              </w:divBdr>
            </w:div>
          </w:divsChild>
        </w:div>
        <w:div w:id="864565554">
          <w:marLeft w:val="0"/>
          <w:marRight w:val="0"/>
          <w:marTop w:val="0"/>
          <w:marBottom w:val="0"/>
          <w:divBdr>
            <w:top w:val="none" w:sz="0" w:space="0" w:color="auto"/>
            <w:left w:val="none" w:sz="0" w:space="0" w:color="auto"/>
            <w:bottom w:val="none" w:sz="0" w:space="0" w:color="auto"/>
            <w:right w:val="none" w:sz="0" w:space="0" w:color="auto"/>
          </w:divBdr>
        </w:div>
        <w:div w:id="865216650">
          <w:marLeft w:val="0"/>
          <w:marRight w:val="0"/>
          <w:marTop w:val="0"/>
          <w:marBottom w:val="0"/>
          <w:divBdr>
            <w:top w:val="none" w:sz="0" w:space="0" w:color="auto"/>
            <w:left w:val="none" w:sz="0" w:space="0" w:color="auto"/>
            <w:bottom w:val="none" w:sz="0" w:space="0" w:color="auto"/>
            <w:right w:val="none" w:sz="0" w:space="0" w:color="auto"/>
          </w:divBdr>
        </w:div>
        <w:div w:id="873076866">
          <w:marLeft w:val="0"/>
          <w:marRight w:val="0"/>
          <w:marTop w:val="0"/>
          <w:marBottom w:val="0"/>
          <w:divBdr>
            <w:top w:val="none" w:sz="0" w:space="0" w:color="auto"/>
            <w:left w:val="none" w:sz="0" w:space="0" w:color="auto"/>
            <w:bottom w:val="none" w:sz="0" w:space="0" w:color="auto"/>
            <w:right w:val="none" w:sz="0" w:space="0" w:color="auto"/>
          </w:divBdr>
        </w:div>
        <w:div w:id="876359256">
          <w:marLeft w:val="0"/>
          <w:marRight w:val="0"/>
          <w:marTop w:val="0"/>
          <w:marBottom w:val="0"/>
          <w:divBdr>
            <w:top w:val="none" w:sz="0" w:space="0" w:color="auto"/>
            <w:left w:val="none" w:sz="0" w:space="0" w:color="auto"/>
            <w:bottom w:val="none" w:sz="0" w:space="0" w:color="auto"/>
            <w:right w:val="none" w:sz="0" w:space="0" w:color="auto"/>
          </w:divBdr>
          <w:divsChild>
            <w:div w:id="1238782300">
              <w:marLeft w:val="0"/>
              <w:marRight w:val="0"/>
              <w:marTop w:val="0"/>
              <w:marBottom w:val="0"/>
              <w:divBdr>
                <w:top w:val="none" w:sz="0" w:space="0" w:color="auto"/>
                <w:left w:val="none" w:sz="0" w:space="0" w:color="auto"/>
                <w:bottom w:val="none" w:sz="0" w:space="0" w:color="auto"/>
                <w:right w:val="none" w:sz="0" w:space="0" w:color="auto"/>
              </w:divBdr>
            </w:div>
            <w:div w:id="1298220300">
              <w:marLeft w:val="0"/>
              <w:marRight w:val="0"/>
              <w:marTop w:val="0"/>
              <w:marBottom w:val="0"/>
              <w:divBdr>
                <w:top w:val="none" w:sz="0" w:space="0" w:color="auto"/>
                <w:left w:val="none" w:sz="0" w:space="0" w:color="auto"/>
                <w:bottom w:val="none" w:sz="0" w:space="0" w:color="auto"/>
                <w:right w:val="none" w:sz="0" w:space="0" w:color="auto"/>
              </w:divBdr>
            </w:div>
            <w:div w:id="1381517673">
              <w:marLeft w:val="0"/>
              <w:marRight w:val="0"/>
              <w:marTop w:val="0"/>
              <w:marBottom w:val="0"/>
              <w:divBdr>
                <w:top w:val="none" w:sz="0" w:space="0" w:color="auto"/>
                <w:left w:val="none" w:sz="0" w:space="0" w:color="auto"/>
                <w:bottom w:val="none" w:sz="0" w:space="0" w:color="auto"/>
                <w:right w:val="none" w:sz="0" w:space="0" w:color="auto"/>
              </w:divBdr>
            </w:div>
            <w:div w:id="1483083091">
              <w:marLeft w:val="0"/>
              <w:marRight w:val="0"/>
              <w:marTop w:val="0"/>
              <w:marBottom w:val="0"/>
              <w:divBdr>
                <w:top w:val="none" w:sz="0" w:space="0" w:color="auto"/>
                <w:left w:val="none" w:sz="0" w:space="0" w:color="auto"/>
                <w:bottom w:val="none" w:sz="0" w:space="0" w:color="auto"/>
                <w:right w:val="none" w:sz="0" w:space="0" w:color="auto"/>
              </w:divBdr>
            </w:div>
            <w:div w:id="1955357785">
              <w:marLeft w:val="0"/>
              <w:marRight w:val="0"/>
              <w:marTop w:val="0"/>
              <w:marBottom w:val="0"/>
              <w:divBdr>
                <w:top w:val="none" w:sz="0" w:space="0" w:color="auto"/>
                <w:left w:val="none" w:sz="0" w:space="0" w:color="auto"/>
                <w:bottom w:val="none" w:sz="0" w:space="0" w:color="auto"/>
                <w:right w:val="none" w:sz="0" w:space="0" w:color="auto"/>
              </w:divBdr>
            </w:div>
          </w:divsChild>
        </w:div>
        <w:div w:id="882324676">
          <w:marLeft w:val="0"/>
          <w:marRight w:val="0"/>
          <w:marTop w:val="0"/>
          <w:marBottom w:val="0"/>
          <w:divBdr>
            <w:top w:val="none" w:sz="0" w:space="0" w:color="auto"/>
            <w:left w:val="none" w:sz="0" w:space="0" w:color="auto"/>
            <w:bottom w:val="none" w:sz="0" w:space="0" w:color="auto"/>
            <w:right w:val="none" w:sz="0" w:space="0" w:color="auto"/>
          </w:divBdr>
        </w:div>
        <w:div w:id="898516161">
          <w:marLeft w:val="0"/>
          <w:marRight w:val="0"/>
          <w:marTop w:val="0"/>
          <w:marBottom w:val="0"/>
          <w:divBdr>
            <w:top w:val="none" w:sz="0" w:space="0" w:color="auto"/>
            <w:left w:val="none" w:sz="0" w:space="0" w:color="auto"/>
            <w:bottom w:val="none" w:sz="0" w:space="0" w:color="auto"/>
            <w:right w:val="none" w:sz="0" w:space="0" w:color="auto"/>
          </w:divBdr>
          <w:divsChild>
            <w:div w:id="196747725">
              <w:marLeft w:val="0"/>
              <w:marRight w:val="0"/>
              <w:marTop w:val="0"/>
              <w:marBottom w:val="0"/>
              <w:divBdr>
                <w:top w:val="none" w:sz="0" w:space="0" w:color="auto"/>
                <w:left w:val="none" w:sz="0" w:space="0" w:color="auto"/>
                <w:bottom w:val="none" w:sz="0" w:space="0" w:color="auto"/>
                <w:right w:val="none" w:sz="0" w:space="0" w:color="auto"/>
              </w:divBdr>
            </w:div>
            <w:div w:id="1070349480">
              <w:marLeft w:val="0"/>
              <w:marRight w:val="0"/>
              <w:marTop w:val="0"/>
              <w:marBottom w:val="0"/>
              <w:divBdr>
                <w:top w:val="none" w:sz="0" w:space="0" w:color="auto"/>
                <w:left w:val="none" w:sz="0" w:space="0" w:color="auto"/>
                <w:bottom w:val="none" w:sz="0" w:space="0" w:color="auto"/>
                <w:right w:val="none" w:sz="0" w:space="0" w:color="auto"/>
              </w:divBdr>
            </w:div>
            <w:div w:id="1445271595">
              <w:marLeft w:val="0"/>
              <w:marRight w:val="0"/>
              <w:marTop w:val="0"/>
              <w:marBottom w:val="0"/>
              <w:divBdr>
                <w:top w:val="none" w:sz="0" w:space="0" w:color="auto"/>
                <w:left w:val="none" w:sz="0" w:space="0" w:color="auto"/>
                <w:bottom w:val="none" w:sz="0" w:space="0" w:color="auto"/>
                <w:right w:val="none" w:sz="0" w:space="0" w:color="auto"/>
              </w:divBdr>
            </w:div>
            <w:div w:id="2055426039">
              <w:marLeft w:val="0"/>
              <w:marRight w:val="0"/>
              <w:marTop w:val="0"/>
              <w:marBottom w:val="0"/>
              <w:divBdr>
                <w:top w:val="none" w:sz="0" w:space="0" w:color="auto"/>
                <w:left w:val="none" w:sz="0" w:space="0" w:color="auto"/>
                <w:bottom w:val="none" w:sz="0" w:space="0" w:color="auto"/>
                <w:right w:val="none" w:sz="0" w:space="0" w:color="auto"/>
              </w:divBdr>
            </w:div>
            <w:div w:id="2147315232">
              <w:marLeft w:val="0"/>
              <w:marRight w:val="0"/>
              <w:marTop w:val="0"/>
              <w:marBottom w:val="0"/>
              <w:divBdr>
                <w:top w:val="none" w:sz="0" w:space="0" w:color="auto"/>
                <w:left w:val="none" w:sz="0" w:space="0" w:color="auto"/>
                <w:bottom w:val="none" w:sz="0" w:space="0" w:color="auto"/>
                <w:right w:val="none" w:sz="0" w:space="0" w:color="auto"/>
              </w:divBdr>
            </w:div>
          </w:divsChild>
        </w:div>
        <w:div w:id="935133450">
          <w:marLeft w:val="0"/>
          <w:marRight w:val="0"/>
          <w:marTop w:val="0"/>
          <w:marBottom w:val="0"/>
          <w:divBdr>
            <w:top w:val="none" w:sz="0" w:space="0" w:color="auto"/>
            <w:left w:val="none" w:sz="0" w:space="0" w:color="auto"/>
            <w:bottom w:val="none" w:sz="0" w:space="0" w:color="auto"/>
            <w:right w:val="none" w:sz="0" w:space="0" w:color="auto"/>
          </w:divBdr>
        </w:div>
        <w:div w:id="947928219">
          <w:marLeft w:val="0"/>
          <w:marRight w:val="0"/>
          <w:marTop w:val="0"/>
          <w:marBottom w:val="0"/>
          <w:divBdr>
            <w:top w:val="none" w:sz="0" w:space="0" w:color="auto"/>
            <w:left w:val="none" w:sz="0" w:space="0" w:color="auto"/>
            <w:bottom w:val="none" w:sz="0" w:space="0" w:color="auto"/>
            <w:right w:val="none" w:sz="0" w:space="0" w:color="auto"/>
          </w:divBdr>
        </w:div>
        <w:div w:id="958799660">
          <w:marLeft w:val="0"/>
          <w:marRight w:val="0"/>
          <w:marTop w:val="0"/>
          <w:marBottom w:val="0"/>
          <w:divBdr>
            <w:top w:val="none" w:sz="0" w:space="0" w:color="auto"/>
            <w:left w:val="none" w:sz="0" w:space="0" w:color="auto"/>
            <w:bottom w:val="none" w:sz="0" w:space="0" w:color="auto"/>
            <w:right w:val="none" w:sz="0" w:space="0" w:color="auto"/>
          </w:divBdr>
          <w:divsChild>
            <w:div w:id="440808979">
              <w:marLeft w:val="0"/>
              <w:marRight w:val="0"/>
              <w:marTop w:val="0"/>
              <w:marBottom w:val="0"/>
              <w:divBdr>
                <w:top w:val="none" w:sz="0" w:space="0" w:color="auto"/>
                <w:left w:val="none" w:sz="0" w:space="0" w:color="auto"/>
                <w:bottom w:val="none" w:sz="0" w:space="0" w:color="auto"/>
                <w:right w:val="none" w:sz="0" w:space="0" w:color="auto"/>
              </w:divBdr>
            </w:div>
            <w:div w:id="713895018">
              <w:marLeft w:val="0"/>
              <w:marRight w:val="0"/>
              <w:marTop w:val="0"/>
              <w:marBottom w:val="0"/>
              <w:divBdr>
                <w:top w:val="none" w:sz="0" w:space="0" w:color="auto"/>
                <w:left w:val="none" w:sz="0" w:space="0" w:color="auto"/>
                <w:bottom w:val="none" w:sz="0" w:space="0" w:color="auto"/>
                <w:right w:val="none" w:sz="0" w:space="0" w:color="auto"/>
              </w:divBdr>
            </w:div>
            <w:div w:id="950938506">
              <w:marLeft w:val="0"/>
              <w:marRight w:val="0"/>
              <w:marTop w:val="0"/>
              <w:marBottom w:val="0"/>
              <w:divBdr>
                <w:top w:val="none" w:sz="0" w:space="0" w:color="auto"/>
                <w:left w:val="none" w:sz="0" w:space="0" w:color="auto"/>
                <w:bottom w:val="none" w:sz="0" w:space="0" w:color="auto"/>
                <w:right w:val="none" w:sz="0" w:space="0" w:color="auto"/>
              </w:divBdr>
            </w:div>
            <w:div w:id="1767070337">
              <w:marLeft w:val="0"/>
              <w:marRight w:val="0"/>
              <w:marTop w:val="0"/>
              <w:marBottom w:val="0"/>
              <w:divBdr>
                <w:top w:val="none" w:sz="0" w:space="0" w:color="auto"/>
                <w:left w:val="none" w:sz="0" w:space="0" w:color="auto"/>
                <w:bottom w:val="none" w:sz="0" w:space="0" w:color="auto"/>
                <w:right w:val="none" w:sz="0" w:space="0" w:color="auto"/>
              </w:divBdr>
            </w:div>
            <w:div w:id="1775320637">
              <w:marLeft w:val="0"/>
              <w:marRight w:val="0"/>
              <w:marTop w:val="0"/>
              <w:marBottom w:val="0"/>
              <w:divBdr>
                <w:top w:val="none" w:sz="0" w:space="0" w:color="auto"/>
                <w:left w:val="none" w:sz="0" w:space="0" w:color="auto"/>
                <w:bottom w:val="none" w:sz="0" w:space="0" w:color="auto"/>
                <w:right w:val="none" w:sz="0" w:space="0" w:color="auto"/>
              </w:divBdr>
            </w:div>
          </w:divsChild>
        </w:div>
        <w:div w:id="980033845">
          <w:marLeft w:val="0"/>
          <w:marRight w:val="0"/>
          <w:marTop w:val="0"/>
          <w:marBottom w:val="0"/>
          <w:divBdr>
            <w:top w:val="none" w:sz="0" w:space="0" w:color="auto"/>
            <w:left w:val="none" w:sz="0" w:space="0" w:color="auto"/>
            <w:bottom w:val="none" w:sz="0" w:space="0" w:color="auto"/>
            <w:right w:val="none" w:sz="0" w:space="0" w:color="auto"/>
          </w:divBdr>
        </w:div>
        <w:div w:id="994265201">
          <w:marLeft w:val="0"/>
          <w:marRight w:val="0"/>
          <w:marTop w:val="0"/>
          <w:marBottom w:val="0"/>
          <w:divBdr>
            <w:top w:val="none" w:sz="0" w:space="0" w:color="auto"/>
            <w:left w:val="none" w:sz="0" w:space="0" w:color="auto"/>
            <w:bottom w:val="none" w:sz="0" w:space="0" w:color="auto"/>
            <w:right w:val="none" w:sz="0" w:space="0" w:color="auto"/>
          </w:divBdr>
        </w:div>
        <w:div w:id="1007362427">
          <w:marLeft w:val="0"/>
          <w:marRight w:val="0"/>
          <w:marTop w:val="0"/>
          <w:marBottom w:val="0"/>
          <w:divBdr>
            <w:top w:val="none" w:sz="0" w:space="0" w:color="auto"/>
            <w:left w:val="none" w:sz="0" w:space="0" w:color="auto"/>
            <w:bottom w:val="none" w:sz="0" w:space="0" w:color="auto"/>
            <w:right w:val="none" w:sz="0" w:space="0" w:color="auto"/>
          </w:divBdr>
        </w:div>
        <w:div w:id="1035153951">
          <w:marLeft w:val="0"/>
          <w:marRight w:val="0"/>
          <w:marTop w:val="0"/>
          <w:marBottom w:val="0"/>
          <w:divBdr>
            <w:top w:val="none" w:sz="0" w:space="0" w:color="auto"/>
            <w:left w:val="none" w:sz="0" w:space="0" w:color="auto"/>
            <w:bottom w:val="none" w:sz="0" w:space="0" w:color="auto"/>
            <w:right w:val="none" w:sz="0" w:space="0" w:color="auto"/>
          </w:divBdr>
          <w:divsChild>
            <w:div w:id="1037655989">
              <w:marLeft w:val="0"/>
              <w:marRight w:val="0"/>
              <w:marTop w:val="0"/>
              <w:marBottom w:val="0"/>
              <w:divBdr>
                <w:top w:val="none" w:sz="0" w:space="0" w:color="auto"/>
                <w:left w:val="none" w:sz="0" w:space="0" w:color="auto"/>
                <w:bottom w:val="none" w:sz="0" w:space="0" w:color="auto"/>
                <w:right w:val="none" w:sz="0" w:space="0" w:color="auto"/>
              </w:divBdr>
            </w:div>
            <w:div w:id="1112746099">
              <w:marLeft w:val="0"/>
              <w:marRight w:val="0"/>
              <w:marTop w:val="0"/>
              <w:marBottom w:val="0"/>
              <w:divBdr>
                <w:top w:val="none" w:sz="0" w:space="0" w:color="auto"/>
                <w:left w:val="none" w:sz="0" w:space="0" w:color="auto"/>
                <w:bottom w:val="none" w:sz="0" w:space="0" w:color="auto"/>
                <w:right w:val="none" w:sz="0" w:space="0" w:color="auto"/>
              </w:divBdr>
            </w:div>
            <w:div w:id="1230965506">
              <w:marLeft w:val="0"/>
              <w:marRight w:val="0"/>
              <w:marTop w:val="0"/>
              <w:marBottom w:val="0"/>
              <w:divBdr>
                <w:top w:val="none" w:sz="0" w:space="0" w:color="auto"/>
                <w:left w:val="none" w:sz="0" w:space="0" w:color="auto"/>
                <w:bottom w:val="none" w:sz="0" w:space="0" w:color="auto"/>
                <w:right w:val="none" w:sz="0" w:space="0" w:color="auto"/>
              </w:divBdr>
            </w:div>
            <w:div w:id="1408647420">
              <w:marLeft w:val="0"/>
              <w:marRight w:val="0"/>
              <w:marTop w:val="0"/>
              <w:marBottom w:val="0"/>
              <w:divBdr>
                <w:top w:val="none" w:sz="0" w:space="0" w:color="auto"/>
                <w:left w:val="none" w:sz="0" w:space="0" w:color="auto"/>
                <w:bottom w:val="none" w:sz="0" w:space="0" w:color="auto"/>
                <w:right w:val="none" w:sz="0" w:space="0" w:color="auto"/>
              </w:divBdr>
            </w:div>
            <w:div w:id="1449161938">
              <w:marLeft w:val="0"/>
              <w:marRight w:val="0"/>
              <w:marTop w:val="0"/>
              <w:marBottom w:val="0"/>
              <w:divBdr>
                <w:top w:val="none" w:sz="0" w:space="0" w:color="auto"/>
                <w:left w:val="none" w:sz="0" w:space="0" w:color="auto"/>
                <w:bottom w:val="none" w:sz="0" w:space="0" w:color="auto"/>
                <w:right w:val="none" w:sz="0" w:space="0" w:color="auto"/>
              </w:divBdr>
            </w:div>
          </w:divsChild>
        </w:div>
        <w:div w:id="1057628710">
          <w:marLeft w:val="0"/>
          <w:marRight w:val="0"/>
          <w:marTop w:val="0"/>
          <w:marBottom w:val="0"/>
          <w:divBdr>
            <w:top w:val="none" w:sz="0" w:space="0" w:color="auto"/>
            <w:left w:val="none" w:sz="0" w:space="0" w:color="auto"/>
            <w:bottom w:val="none" w:sz="0" w:space="0" w:color="auto"/>
            <w:right w:val="none" w:sz="0" w:space="0" w:color="auto"/>
          </w:divBdr>
        </w:div>
        <w:div w:id="1065951955">
          <w:marLeft w:val="0"/>
          <w:marRight w:val="0"/>
          <w:marTop w:val="0"/>
          <w:marBottom w:val="0"/>
          <w:divBdr>
            <w:top w:val="none" w:sz="0" w:space="0" w:color="auto"/>
            <w:left w:val="none" w:sz="0" w:space="0" w:color="auto"/>
            <w:bottom w:val="none" w:sz="0" w:space="0" w:color="auto"/>
            <w:right w:val="none" w:sz="0" w:space="0" w:color="auto"/>
          </w:divBdr>
        </w:div>
        <w:div w:id="1087115784">
          <w:marLeft w:val="0"/>
          <w:marRight w:val="0"/>
          <w:marTop w:val="0"/>
          <w:marBottom w:val="0"/>
          <w:divBdr>
            <w:top w:val="none" w:sz="0" w:space="0" w:color="auto"/>
            <w:left w:val="none" w:sz="0" w:space="0" w:color="auto"/>
            <w:bottom w:val="none" w:sz="0" w:space="0" w:color="auto"/>
            <w:right w:val="none" w:sz="0" w:space="0" w:color="auto"/>
          </w:divBdr>
          <w:divsChild>
            <w:div w:id="246960995">
              <w:marLeft w:val="0"/>
              <w:marRight w:val="0"/>
              <w:marTop w:val="0"/>
              <w:marBottom w:val="0"/>
              <w:divBdr>
                <w:top w:val="none" w:sz="0" w:space="0" w:color="auto"/>
                <w:left w:val="none" w:sz="0" w:space="0" w:color="auto"/>
                <w:bottom w:val="none" w:sz="0" w:space="0" w:color="auto"/>
                <w:right w:val="none" w:sz="0" w:space="0" w:color="auto"/>
              </w:divBdr>
            </w:div>
            <w:div w:id="627781764">
              <w:marLeft w:val="0"/>
              <w:marRight w:val="0"/>
              <w:marTop w:val="0"/>
              <w:marBottom w:val="0"/>
              <w:divBdr>
                <w:top w:val="none" w:sz="0" w:space="0" w:color="auto"/>
                <w:left w:val="none" w:sz="0" w:space="0" w:color="auto"/>
                <w:bottom w:val="none" w:sz="0" w:space="0" w:color="auto"/>
                <w:right w:val="none" w:sz="0" w:space="0" w:color="auto"/>
              </w:divBdr>
            </w:div>
            <w:div w:id="771634999">
              <w:marLeft w:val="0"/>
              <w:marRight w:val="0"/>
              <w:marTop w:val="0"/>
              <w:marBottom w:val="0"/>
              <w:divBdr>
                <w:top w:val="none" w:sz="0" w:space="0" w:color="auto"/>
                <w:left w:val="none" w:sz="0" w:space="0" w:color="auto"/>
                <w:bottom w:val="none" w:sz="0" w:space="0" w:color="auto"/>
                <w:right w:val="none" w:sz="0" w:space="0" w:color="auto"/>
              </w:divBdr>
            </w:div>
            <w:div w:id="1527060801">
              <w:marLeft w:val="0"/>
              <w:marRight w:val="0"/>
              <w:marTop w:val="0"/>
              <w:marBottom w:val="0"/>
              <w:divBdr>
                <w:top w:val="none" w:sz="0" w:space="0" w:color="auto"/>
                <w:left w:val="none" w:sz="0" w:space="0" w:color="auto"/>
                <w:bottom w:val="none" w:sz="0" w:space="0" w:color="auto"/>
                <w:right w:val="none" w:sz="0" w:space="0" w:color="auto"/>
              </w:divBdr>
            </w:div>
            <w:div w:id="1617372939">
              <w:marLeft w:val="0"/>
              <w:marRight w:val="0"/>
              <w:marTop w:val="0"/>
              <w:marBottom w:val="0"/>
              <w:divBdr>
                <w:top w:val="none" w:sz="0" w:space="0" w:color="auto"/>
                <w:left w:val="none" w:sz="0" w:space="0" w:color="auto"/>
                <w:bottom w:val="none" w:sz="0" w:space="0" w:color="auto"/>
                <w:right w:val="none" w:sz="0" w:space="0" w:color="auto"/>
              </w:divBdr>
            </w:div>
          </w:divsChild>
        </w:div>
        <w:div w:id="1128359673">
          <w:marLeft w:val="0"/>
          <w:marRight w:val="0"/>
          <w:marTop w:val="0"/>
          <w:marBottom w:val="0"/>
          <w:divBdr>
            <w:top w:val="none" w:sz="0" w:space="0" w:color="auto"/>
            <w:left w:val="none" w:sz="0" w:space="0" w:color="auto"/>
            <w:bottom w:val="none" w:sz="0" w:space="0" w:color="auto"/>
            <w:right w:val="none" w:sz="0" w:space="0" w:color="auto"/>
          </w:divBdr>
        </w:div>
        <w:div w:id="1130168369">
          <w:marLeft w:val="0"/>
          <w:marRight w:val="0"/>
          <w:marTop w:val="0"/>
          <w:marBottom w:val="0"/>
          <w:divBdr>
            <w:top w:val="none" w:sz="0" w:space="0" w:color="auto"/>
            <w:left w:val="none" w:sz="0" w:space="0" w:color="auto"/>
            <w:bottom w:val="none" w:sz="0" w:space="0" w:color="auto"/>
            <w:right w:val="none" w:sz="0" w:space="0" w:color="auto"/>
          </w:divBdr>
        </w:div>
        <w:div w:id="1148325792">
          <w:marLeft w:val="0"/>
          <w:marRight w:val="0"/>
          <w:marTop w:val="0"/>
          <w:marBottom w:val="0"/>
          <w:divBdr>
            <w:top w:val="none" w:sz="0" w:space="0" w:color="auto"/>
            <w:left w:val="none" w:sz="0" w:space="0" w:color="auto"/>
            <w:bottom w:val="none" w:sz="0" w:space="0" w:color="auto"/>
            <w:right w:val="none" w:sz="0" w:space="0" w:color="auto"/>
          </w:divBdr>
        </w:div>
        <w:div w:id="1152021412">
          <w:marLeft w:val="0"/>
          <w:marRight w:val="0"/>
          <w:marTop w:val="0"/>
          <w:marBottom w:val="0"/>
          <w:divBdr>
            <w:top w:val="none" w:sz="0" w:space="0" w:color="auto"/>
            <w:left w:val="none" w:sz="0" w:space="0" w:color="auto"/>
            <w:bottom w:val="none" w:sz="0" w:space="0" w:color="auto"/>
            <w:right w:val="none" w:sz="0" w:space="0" w:color="auto"/>
          </w:divBdr>
        </w:div>
        <w:div w:id="1166440069">
          <w:marLeft w:val="0"/>
          <w:marRight w:val="0"/>
          <w:marTop w:val="0"/>
          <w:marBottom w:val="0"/>
          <w:divBdr>
            <w:top w:val="none" w:sz="0" w:space="0" w:color="auto"/>
            <w:left w:val="none" w:sz="0" w:space="0" w:color="auto"/>
            <w:bottom w:val="none" w:sz="0" w:space="0" w:color="auto"/>
            <w:right w:val="none" w:sz="0" w:space="0" w:color="auto"/>
          </w:divBdr>
          <w:divsChild>
            <w:div w:id="187378701">
              <w:marLeft w:val="0"/>
              <w:marRight w:val="0"/>
              <w:marTop w:val="0"/>
              <w:marBottom w:val="0"/>
              <w:divBdr>
                <w:top w:val="none" w:sz="0" w:space="0" w:color="auto"/>
                <w:left w:val="none" w:sz="0" w:space="0" w:color="auto"/>
                <w:bottom w:val="none" w:sz="0" w:space="0" w:color="auto"/>
                <w:right w:val="none" w:sz="0" w:space="0" w:color="auto"/>
              </w:divBdr>
            </w:div>
            <w:div w:id="705763379">
              <w:marLeft w:val="0"/>
              <w:marRight w:val="0"/>
              <w:marTop w:val="0"/>
              <w:marBottom w:val="0"/>
              <w:divBdr>
                <w:top w:val="none" w:sz="0" w:space="0" w:color="auto"/>
                <w:left w:val="none" w:sz="0" w:space="0" w:color="auto"/>
                <w:bottom w:val="none" w:sz="0" w:space="0" w:color="auto"/>
                <w:right w:val="none" w:sz="0" w:space="0" w:color="auto"/>
              </w:divBdr>
            </w:div>
            <w:div w:id="724991596">
              <w:marLeft w:val="0"/>
              <w:marRight w:val="0"/>
              <w:marTop w:val="0"/>
              <w:marBottom w:val="0"/>
              <w:divBdr>
                <w:top w:val="none" w:sz="0" w:space="0" w:color="auto"/>
                <w:left w:val="none" w:sz="0" w:space="0" w:color="auto"/>
                <w:bottom w:val="none" w:sz="0" w:space="0" w:color="auto"/>
                <w:right w:val="none" w:sz="0" w:space="0" w:color="auto"/>
              </w:divBdr>
            </w:div>
            <w:div w:id="1382905439">
              <w:marLeft w:val="0"/>
              <w:marRight w:val="0"/>
              <w:marTop w:val="0"/>
              <w:marBottom w:val="0"/>
              <w:divBdr>
                <w:top w:val="none" w:sz="0" w:space="0" w:color="auto"/>
                <w:left w:val="none" w:sz="0" w:space="0" w:color="auto"/>
                <w:bottom w:val="none" w:sz="0" w:space="0" w:color="auto"/>
                <w:right w:val="none" w:sz="0" w:space="0" w:color="auto"/>
              </w:divBdr>
            </w:div>
            <w:div w:id="2042200020">
              <w:marLeft w:val="0"/>
              <w:marRight w:val="0"/>
              <w:marTop w:val="0"/>
              <w:marBottom w:val="0"/>
              <w:divBdr>
                <w:top w:val="none" w:sz="0" w:space="0" w:color="auto"/>
                <w:left w:val="none" w:sz="0" w:space="0" w:color="auto"/>
                <w:bottom w:val="none" w:sz="0" w:space="0" w:color="auto"/>
                <w:right w:val="none" w:sz="0" w:space="0" w:color="auto"/>
              </w:divBdr>
            </w:div>
          </w:divsChild>
        </w:div>
        <w:div w:id="1176265859">
          <w:marLeft w:val="0"/>
          <w:marRight w:val="0"/>
          <w:marTop w:val="0"/>
          <w:marBottom w:val="0"/>
          <w:divBdr>
            <w:top w:val="none" w:sz="0" w:space="0" w:color="auto"/>
            <w:left w:val="none" w:sz="0" w:space="0" w:color="auto"/>
            <w:bottom w:val="none" w:sz="0" w:space="0" w:color="auto"/>
            <w:right w:val="none" w:sz="0" w:space="0" w:color="auto"/>
          </w:divBdr>
        </w:div>
        <w:div w:id="1188565449">
          <w:marLeft w:val="0"/>
          <w:marRight w:val="0"/>
          <w:marTop w:val="0"/>
          <w:marBottom w:val="0"/>
          <w:divBdr>
            <w:top w:val="none" w:sz="0" w:space="0" w:color="auto"/>
            <w:left w:val="none" w:sz="0" w:space="0" w:color="auto"/>
            <w:bottom w:val="none" w:sz="0" w:space="0" w:color="auto"/>
            <w:right w:val="none" w:sz="0" w:space="0" w:color="auto"/>
          </w:divBdr>
        </w:div>
        <w:div w:id="1193374220">
          <w:marLeft w:val="0"/>
          <w:marRight w:val="0"/>
          <w:marTop w:val="0"/>
          <w:marBottom w:val="0"/>
          <w:divBdr>
            <w:top w:val="none" w:sz="0" w:space="0" w:color="auto"/>
            <w:left w:val="none" w:sz="0" w:space="0" w:color="auto"/>
            <w:bottom w:val="none" w:sz="0" w:space="0" w:color="auto"/>
            <w:right w:val="none" w:sz="0" w:space="0" w:color="auto"/>
          </w:divBdr>
        </w:div>
        <w:div w:id="1198816638">
          <w:marLeft w:val="0"/>
          <w:marRight w:val="0"/>
          <w:marTop w:val="0"/>
          <w:marBottom w:val="0"/>
          <w:divBdr>
            <w:top w:val="none" w:sz="0" w:space="0" w:color="auto"/>
            <w:left w:val="none" w:sz="0" w:space="0" w:color="auto"/>
            <w:bottom w:val="none" w:sz="0" w:space="0" w:color="auto"/>
            <w:right w:val="none" w:sz="0" w:space="0" w:color="auto"/>
          </w:divBdr>
        </w:div>
        <w:div w:id="1211042144">
          <w:marLeft w:val="0"/>
          <w:marRight w:val="0"/>
          <w:marTop w:val="0"/>
          <w:marBottom w:val="0"/>
          <w:divBdr>
            <w:top w:val="none" w:sz="0" w:space="0" w:color="auto"/>
            <w:left w:val="none" w:sz="0" w:space="0" w:color="auto"/>
            <w:bottom w:val="none" w:sz="0" w:space="0" w:color="auto"/>
            <w:right w:val="none" w:sz="0" w:space="0" w:color="auto"/>
          </w:divBdr>
          <w:divsChild>
            <w:div w:id="1614358460">
              <w:marLeft w:val="0"/>
              <w:marRight w:val="0"/>
              <w:marTop w:val="0"/>
              <w:marBottom w:val="0"/>
              <w:divBdr>
                <w:top w:val="none" w:sz="0" w:space="0" w:color="auto"/>
                <w:left w:val="none" w:sz="0" w:space="0" w:color="auto"/>
                <w:bottom w:val="none" w:sz="0" w:space="0" w:color="auto"/>
                <w:right w:val="none" w:sz="0" w:space="0" w:color="auto"/>
              </w:divBdr>
            </w:div>
            <w:div w:id="1663849416">
              <w:marLeft w:val="0"/>
              <w:marRight w:val="0"/>
              <w:marTop w:val="0"/>
              <w:marBottom w:val="0"/>
              <w:divBdr>
                <w:top w:val="none" w:sz="0" w:space="0" w:color="auto"/>
                <w:left w:val="none" w:sz="0" w:space="0" w:color="auto"/>
                <w:bottom w:val="none" w:sz="0" w:space="0" w:color="auto"/>
                <w:right w:val="none" w:sz="0" w:space="0" w:color="auto"/>
              </w:divBdr>
            </w:div>
          </w:divsChild>
        </w:div>
        <w:div w:id="1215653778">
          <w:marLeft w:val="0"/>
          <w:marRight w:val="0"/>
          <w:marTop w:val="0"/>
          <w:marBottom w:val="0"/>
          <w:divBdr>
            <w:top w:val="none" w:sz="0" w:space="0" w:color="auto"/>
            <w:left w:val="none" w:sz="0" w:space="0" w:color="auto"/>
            <w:bottom w:val="none" w:sz="0" w:space="0" w:color="auto"/>
            <w:right w:val="none" w:sz="0" w:space="0" w:color="auto"/>
          </w:divBdr>
        </w:div>
        <w:div w:id="1224948280">
          <w:marLeft w:val="0"/>
          <w:marRight w:val="0"/>
          <w:marTop w:val="0"/>
          <w:marBottom w:val="0"/>
          <w:divBdr>
            <w:top w:val="none" w:sz="0" w:space="0" w:color="auto"/>
            <w:left w:val="none" w:sz="0" w:space="0" w:color="auto"/>
            <w:bottom w:val="none" w:sz="0" w:space="0" w:color="auto"/>
            <w:right w:val="none" w:sz="0" w:space="0" w:color="auto"/>
          </w:divBdr>
        </w:div>
        <w:div w:id="1225293464">
          <w:marLeft w:val="0"/>
          <w:marRight w:val="0"/>
          <w:marTop w:val="0"/>
          <w:marBottom w:val="0"/>
          <w:divBdr>
            <w:top w:val="none" w:sz="0" w:space="0" w:color="auto"/>
            <w:left w:val="none" w:sz="0" w:space="0" w:color="auto"/>
            <w:bottom w:val="none" w:sz="0" w:space="0" w:color="auto"/>
            <w:right w:val="none" w:sz="0" w:space="0" w:color="auto"/>
          </w:divBdr>
        </w:div>
        <w:div w:id="1276906274">
          <w:marLeft w:val="0"/>
          <w:marRight w:val="0"/>
          <w:marTop w:val="0"/>
          <w:marBottom w:val="0"/>
          <w:divBdr>
            <w:top w:val="none" w:sz="0" w:space="0" w:color="auto"/>
            <w:left w:val="none" w:sz="0" w:space="0" w:color="auto"/>
            <w:bottom w:val="none" w:sz="0" w:space="0" w:color="auto"/>
            <w:right w:val="none" w:sz="0" w:space="0" w:color="auto"/>
          </w:divBdr>
        </w:div>
        <w:div w:id="1284578183">
          <w:marLeft w:val="0"/>
          <w:marRight w:val="0"/>
          <w:marTop w:val="0"/>
          <w:marBottom w:val="0"/>
          <w:divBdr>
            <w:top w:val="none" w:sz="0" w:space="0" w:color="auto"/>
            <w:left w:val="none" w:sz="0" w:space="0" w:color="auto"/>
            <w:bottom w:val="none" w:sz="0" w:space="0" w:color="auto"/>
            <w:right w:val="none" w:sz="0" w:space="0" w:color="auto"/>
          </w:divBdr>
        </w:div>
        <w:div w:id="1394812693">
          <w:marLeft w:val="0"/>
          <w:marRight w:val="0"/>
          <w:marTop w:val="0"/>
          <w:marBottom w:val="0"/>
          <w:divBdr>
            <w:top w:val="none" w:sz="0" w:space="0" w:color="auto"/>
            <w:left w:val="none" w:sz="0" w:space="0" w:color="auto"/>
            <w:bottom w:val="none" w:sz="0" w:space="0" w:color="auto"/>
            <w:right w:val="none" w:sz="0" w:space="0" w:color="auto"/>
          </w:divBdr>
        </w:div>
        <w:div w:id="1400401576">
          <w:marLeft w:val="0"/>
          <w:marRight w:val="0"/>
          <w:marTop w:val="0"/>
          <w:marBottom w:val="0"/>
          <w:divBdr>
            <w:top w:val="none" w:sz="0" w:space="0" w:color="auto"/>
            <w:left w:val="none" w:sz="0" w:space="0" w:color="auto"/>
            <w:bottom w:val="none" w:sz="0" w:space="0" w:color="auto"/>
            <w:right w:val="none" w:sz="0" w:space="0" w:color="auto"/>
          </w:divBdr>
        </w:div>
        <w:div w:id="1410692369">
          <w:marLeft w:val="0"/>
          <w:marRight w:val="0"/>
          <w:marTop w:val="0"/>
          <w:marBottom w:val="0"/>
          <w:divBdr>
            <w:top w:val="none" w:sz="0" w:space="0" w:color="auto"/>
            <w:left w:val="none" w:sz="0" w:space="0" w:color="auto"/>
            <w:bottom w:val="none" w:sz="0" w:space="0" w:color="auto"/>
            <w:right w:val="none" w:sz="0" w:space="0" w:color="auto"/>
          </w:divBdr>
        </w:div>
        <w:div w:id="1415279869">
          <w:marLeft w:val="0"/>
          <w:marRight w:val="0"/>
          <w:marTop w:val="0"/>
          <w:marBottom w:val="0"/>
          <w:divBdr>
            <w:top w:val="none" w:sz="0" w:space="0" w:color="auto"/>
            <w:left w:val="none" w:sz="0" w:space="0" w:color="auto"/>
            <w:bottom w:val="none" w:sz="0" w:space="0" w:color="auto"/>
            <w:right w:val="none" w:sz="0" w:space="0" w:color="auto"/>
          </w:divBdr>
          <w:divsChild>
            <w:div w:id="158275534">
              <w:marLeft w:val="0"/>
              <w:marRight w:val="0"/>
              <w:marTop w:val="0"/>
              <w:marBottom w:val="0"/>
              <w:divBdr>
                <w:top w:val="none" w:sz="0" w:space="0" w:color="auto"/>
                <w:left w:val="none" w:sz="0" w:space="0" w:color="auto"/>
                <w:bottom w:val="none" w:sz="0" w:space="0" w:color="auto"/>
                <w:right w:val="none" w:sz="0" w:space="0" w:color="auto"/>
              </w:divBdr>
            </w:div>
            <w:div w:id="465010195">
              <w:marLeft w:val="0"/>
              <w:marRight w:val="0"/>
              <w:marTop w:val="0"/>
              <w:marBottom w:val="0"/>
              <w:divBdr>
                <w:top w:val="none" w:sz="0" w:space="0" w:color="auto"/>
                <w:left w:val="none" w:sz="0" w:space="0" w:color="auto"/>
                <w:bottom w:val="none" w:sz="0" w:space="0" w:color="auto"/>
                <w:right w:val="none" w:sz="0" w:space="0" w:color="auto"/>
              </w:divBdr>
            </w:div>
            <w:div w:id="486241623">
              <w:marLeft w:val="0"/>
              <w:marRight w:val="0"/>
              <w:marTop w:val="0"/>
              <w:marBottom w:val="0"/>
              <w:divBdr>
                <w:top w:val="none" w:sz="0" w:space="0" w:color="auto"/>
                <w:left w:val="none" w:sz="0" w:space="0" w:color="auto"/>
                <w:bottom w:val="none" w:sz="0" w:space="0" w:color="auto"/>
                <w:right w:val="none" w:sz="0" w:space="0" w:color="auto"/>
              </w:divBdr>
            </w:div>
            <w:div w:id="1061174949">
              <w:marLeft w:val="0"/>
              <w:marRight w:val="0"/>
              <w:marTop w:val="0"/>
              <w:marBottom w:val="0"/>
              <w:divBdr>
                <w:top w:val="none" w:sz="0" w:space="0" w:color="auto"/>
                <w:left w:val="none" w:sz="0" w:space="0" w:color="auto"/>
                <w:bottom w:val="none" w:sz="0" w:space="0" w:color="auto"/>
                <w:right w:val="none" w:sz="0" w:space="0" w:color="auto"/>
              </w:divBdr>
            </w:div>
            <w:div w:id="1891647827">
              <w:marLeft w:val="0"/>
              <w:marRight w:val="0"/>
              <w:marTop w:val="0"/>
              <w:marBottom w:val="0"/>
              <w:divBdr>
                <w:top w:val="none" w:sz="0" w:space="0" w:color="auto"/>
                <w:left w:val="none" w:sz="0" w:space="0" w:color="auto"/>
                <w:bottom w:val="none" w:sz="0" w:space="0" w:color="auto"/>
                <w:right w:val="none" w:sz="0" w:space="0" w:color="auto"/>
              </w:divBdr>
            </w:div>
          </w:divsChild>
        </w:div>
        <w:div w:id="1419329592">
          <w:marLeft w:val="0"/>
          <w:marRight w:val="0"/>
          <w:marTop w:val="0"/>
          <w:marBottom w:val="0"/>
          <w:divBdr>
            <w:top w:val="none" w:sz="0" w:space="0" w:color="auto"/>
            <w:left w:val="none" w:sz="0" w:space="0" w:color="auto"/>
            <w:bottom w:val="none" w:sz="0" w:space="0" w:color="auto"/>
            <w:right w:val="none" w:sz="0" w:space="0" w:color="auto"/>
          </w:divBdr>
        </w:div>
        <w:div w:id="1460762308">
          <w:marLeft w:val="0"/>
          <w:marRight w:val="0"/>
          <w:marTop w:val="0"/>
          <w:marBottom w:val="0"/>
          <w:divBdr>
            <w:top w:val="none" w:sz="0" w:space="0" w:color="auto"/>
            <w:left w:val="none" w:sz="0" w:space="0" w:color="auto"/>
            <w:bottom w:val="none" w:sz="0" w:space="0" w:color="auto"/>
            <w:right w:val="none" w:sz="0" w:space="0" w:color="auto"/>
          </w:divBdr>
        </w:div>
        <w:div w:id="1469084633">
          <w:marLeft w:val="0"/>
          <w:marRight w:val="0"/>
          <w:marTop w:val="0"/>
          <w:marBottom w:val="0"/>
          <w:divBdr>
            <w:top w:val="none" w:sz="0" w:space="0" w:color="auto"/>
            <w:left w:val="none" w:sz="0" w:space="0" w:color="auto"/>
            <w:bottom w:val="none" w:sz="0" w:space="0" w:color="auto"/>
            <w:right w:val="none" w:sz="0" w:space="0" w:color="auto"/>
          </w:divBdr>
        </w:div>
        <w:div w:id="1514152040">
          <w:marLeft w:val="0"/>
          <w:marRight w:val="0"/>
          <w:marTop w:val="0"/>
          <w:marBottom w:val="0"/>
          <w:divBdr>
            <w:top w:val="none" w:sz="0" w:space="0" w:color="auto"/>
            <w:left w:val="none" w:sz="0" w:space="0" w:color="auto"/>
            <w:bottom w:val="none" w:sz="0" w:space="0" w:color="auto"/>
            <w:right w:val="none" w:sz="0" w:space="0" w:color="auto"/>
          </w:divBdr>
        </w:div>
        <w:div w:id="1517890060">
          <w:marLeft w:val="0"/>
          <w:marRight w:val="0"/>
          <w:marTop w:val="0"/>
          <w:marBottom w:val="0"/>
          <w:divBdr>
            <w:top w:val="none" w:sz="0" w:space="0" w:color="auto"/>
            <w:left w:val="none" w:sz="0" w:space="0" w:color="auto"/>
            <w:bottom w:val="none" w:sz="0" w:space="0" w:color="auto"/>
            <w:right w:val="none" w:sz="0" w:space="0" w:color="auto"/>
          </w:divBdr>
        </w:div>
        <w:div w:id="1527869127">
          <w:marLeft w:val="0"/>
          <w:marRight w:val="0"/>
          <w:marTop w:val="0"/>
          <w:marBottom w:val="0"/>
          <w:divBdr>
            <w:top w:val="none" w:sz="0" w:space="0" w:color="auto"/>
            <w:left w:val="none" w:sz="0" w:space="0" w:color="auto"/>
            <w:bottom w:val="none" w:sz="0" w:space="0" w:color="auto"/>
            <w:right w:val="none" w:sz="0" w:space="0" w:color="auto"/>
          </w:divBdr>
        </w:div>
        <w:div w:id="1551650648">
          <w:marLeft w:val="0"/>
          <w:marRight w:val="0"/>
          <w:marTop w:val="0"/>
          <w:marBottom w:val="0"/>
          <w:divBdr>
            <w:top w:val="none" w:sz="0" w:space="0" w:color="auto"/>
            <w:left w:val="none" w:sz="0" w:space="0" w:color="auto"/>
            <w:bottom w:val="none" w:sz="0" w:space="0" w:color="auto"/>
            <w:right w:val="none" w:sz="0" w:space="0" w:color="auto"/>
          </w:divBdr>
        </w:div>
        <w:div w:id="1557007043">
          <w:marLeft w:val="0"/>
          <w:marRight w:val="0"/>
          <w:marTop w:val="0"/>
          <w:marBottom w:val="0"/>
          <w:divBdr>
            <w:top w:val="none" w:sz="0" w:space="0" w:color="auto"/>
            <w:left w:val="none" w:sz="0" w:space="0" w:color="auto"/>
            <w:bottom w:val="none" w:sz="0" w:space="0" w:color="auto"/>
            <w:right w:val="none" w:sz="0" w:space="0" w:color="auto"/>
          </w:divBdr>
        </w:div>
        <w:div w:id="1558663780">
          <w:marLeft w:val="0"/>
          <w:marRight w:val="0"/>
          <w:marTop w:val="0"/>
          <w:marBottom w:val="0"/>
          <w:divBdr>
            <w:top w:val="none" w:sz="0" w:space="0" w:color="auto"/>
            <w:left w:val="none" w:sz="0" w:space="0" w:color="auto"/>
            <w:bottom w:val="none" w:sz="0" w:space="0" w:color="auto"/>
            <w:right w:val="none" w:sz="0" w:space="0" w:color="auto"/>
          </w:divBdr>
        </w:div>
        <w:div w:id="1587229013">
          <w:marLeft w:val="0"/>
          <w:marRight w:val="0"/>
          <w:marTop w:val="0"/>
          <w:marBottom w:val="0"/>
          <w:divBdr>
            <w:top w:val="none" w:sz="0" w:space="0" w:color="auto"/>
            <w:left w:val="none" w:sz="0" w:space="0" w:color="auto"/>
            <w:bottom w:val="none" w:sz="0" w:space="0" w:color="auto"/>
            <w:right w:val="none" w:sz="0" w:space="0" w:color="auto"/>
          </w:divBdr>
        </w:div>
        <w:div w:id="1601600964">
          <w:marLeft w:val="0"/>
          <w:marRight w:val="0"/>
          <w:marTop w:val="0"/>
          <w:marBottom w:val="0"/>
          <w:divBdr>
            <w:top w:val="none" w:sz="0" w:space="0" w:color="auto"/>
            <w:left w:val="none" w:sz="0" w:space="0" w:color="auto"/>
            <w:bottom w:val="none" w:sz="0" w:space="0" w:color="auto"/>
            <w:right w:val="none" w:sz="0" w:space="0" w:color="auto"/>
          </w:divBdr>
          <w:divsChild>
            <w:div w:id="503933080">
              <w:marLeft w:val="0"/>
              <w:marRight w:val="0"/>
              <w:marTop w:val="0"/>
              <w:marBottom w:val="0"/>
              <w:divBdr>
                <w:top w:val="none" w:sz="0" w:space="0" w:color="auto"/>
                <w:left w:val="none" w:sz="0" w:space="0" w:color="auto"/>
                <w:bottom w:val="none" w:sz="0" w:space="0" w:color="auto"/>
                <w:right w:val="none" w:sz="0" w:space="0" w:color="auto"/>
              </w:divBdr>
            </w:div>
            <w:div w:id="811023627">
              <w:marLeft w:val="0"/>
              <w:marRight w:val="0"/>
              <w:marTop w:val="0"/>
              <w:marBottom w:val="0"/>
              <w:divBdr>
                <w:top w:val="none" w:sz="0" w:space="0" w:color="auto"/>
                <w:left w:val="none" w:sz="0" w:space="0" w:color="auto"/>
                <w:bottom w:val="none" w:sz="0" w:space="0" w:color="auto"/>
                <w:right w:val="none" w:sz="0" w:space="0" w:color="auto"/>
              </w:divBdr>
            </w:div>
          </w:divsChild>
        </w:div>
        <w:div w:id="1606305341">
          <w:marLeft w:val="0"/>
          <w:marRight w:val="0"/>
          <w:marTop w:val="0"/>
          <w:marBottom w:val="0"/>
          <w:divBdr>
            <w:top w:val="none" w:sz="0" w:space="0" w:color="auto"/>
            <w:left w:val="none" w:sz="0" w:space="0" w:color="auto"/>
            <w:bottom w:val="none" w:sz="0" w:space="0" w:color="auto"/>
            <w:right w:val="none" w:sz="0" w:space="0" w:color="auto"/>
          </w:divBdr>
        </w:div>
        <w:div w:id="1639920765">
          <w:marLeft w:val="0"/>
          <w:marRight w:val="0"/>
          <w:marTop w:val="0"/>
          <w:marBottom w:val="0"/>
          <w:divBdr>
            <w:top w:val="none" w:sz="0" w:space="0" w:color="auto"/>
            <w:left w:val="none" w:sz="0" w:space="0" w:color="auto"/>
            <w:bottom w:val="none" w:sz="0" w:space="0" w:color="auto"/>
            <w:right w:val="none" w:sz="0" w:space="0" w:color="auto"/>
          </w:divBdr>
        </w:div>
        <w:div w:id="1732462618">
          <w:marLeft w:val="0"/>
          <w:marRight w:val="0"/>
          <w:marTop w:val="0"/>
          <w:marBottom w:val="0"/>
          <w:divBdr>
            <w:top w:val="none" w:sz="0" w:space="0" w:color="auto"/>
            <w:left w:val="none" w:sz="0" w:space="0" w:color="auto"/>
            <w:bottom w:val="none" w:sz="0" w:space="0" w:color="auto"/>
            <w:right w:val="none" w:sz="0" w:space="0" w:color="auto"/>
          </w:divBdr>
        </w:div>
        <w:div w:id="1741906612">
          <w:marLeft w:val="0"/>
          <w:marRight w:val="0"/>
          <w:marTop w:val="0"/>
          <w:marBottom w:val="0"/>
          <w:divBdr>
            <w:top w:val="none" w:sz="0" w:space="0" w:color="auto"/>
            <w:left w:val="none" w:sz="0" w:space="0" w:color="auto"/>
            <w:bottom w:val="none" w:sz="0" w:space="0" w:color="auto"/>
            <w:right w:val="none" w:sz="0" w:space="0" w:color="auto"/>
          </w:divBdr>
        </w:div>
        <w:div w:id="1763842067">
          <w:marLeft w:val="0"/>
          <w:marRight w:val="0"/>
          <w:marTop w:val="0"/>
          <w:marBottom w:val="0"/>
          <w:divBdr>
            <w:top w:val="none" w:sz="0" w:space="0" w:color="auto"/>
            <w:left w:val="none" w:sz="0" w:space="0" w:color="auto"/>
            <w:bottom w:val="none" w:sz="0" w:space="0" w:color="auto"/>
            <w:right w:val="none" w:sz="0" w:space="0" w:color="auto"/>
          </w:divBdr>
        </w:div>
        <w:div w:id="1805392866">
          <w:marLeft w:val="0"/>
          <w:marRight w:val="0"/>
          <w:marTop w:val="0"/>
          <w:marBottom w:val="0"/>
          <w:divBdr>
            <w:top w:val="none" w:sz="0" w:space="0" w:color="auto"/>
            <w:left w:val="none" w:sz="0" w:space="0" w:color="auto"/>
            <w:bottom w:val="none" w:sz="0" w:space="0" w:color="auto"/>
            <w:right w:val="none" w:sz="0" w:space="0" w:color="auto"/>
          </w:divBdr>
          <w:divsChild>
            <w:div w:id="740182264">
              <w:marLeft w:val="0"/>
              <w:marRight w:val="0"/>
              <w:marTop w:val="0"/>
              <w:marBottom w:val="0"/>
              <w:divBdr>
                <w:top w:val="none" w:sz="0" w:space="0" w:color="auto"/>
                <w:left w:val="none" w:sz="0" w:space="0" w:color="auto"/>
                <w:bottom w:val="none" w:sz="0" w:space="0" w:color="auto"/>
                <w:right w:val="none" w:sz="0" w:space="0" w:color="auto"/>
              </w:divBdr>
            </w:div>
            <w:div w:id="759372836">
              <w:marLeft w:val="0"/>
              <w:marRight w:val="0"/>
              <w:marTop w:val="0"/>
              <w:marBottom w:val="0"/>
              <w:divBdr>
                <w:top w:val="none" w:sz="0" w:space="0" w:color="auto"/>
                <w:left w:val="none" w:sz="0" w:space="0" w:color="auto"/>
                <w:bottom w:val="none" w:sz="0" w:space="0" w:color="auto"/>
                <w:right w:val="none" w:sz="0" w:space="0" w:color="auto"/>
              </w:divBdr>
            </w:div>
            <w:div w:id="849293665">
              <w:marLeft w:val="0"/>
              <w:marRight w:val="0"/>
              <w:marTop w:val="0"/>
              <w:marBottom w:val="0"/>
              <w:divBdr>
                <w:top w:val="none" w:sz="0" w:space="0" w:color="auto"/>
                <w:left w:val="none" w:sz="0" w:space="0" w:color="auto"/>
                <w:bottom w:val="none" w:sz="0" w:space="0" w:color="auto"/>
                <w:right w:val="none" w:sz="0" w:space="0" w:color="auto"/>
              </w:divBdr>
            </w:div>
            <w:div w:id="1499811324">
              <w:marLeft w:val="0"/>
              <w:marRight w:val="0"/>
              <w:marTop w:val="0"/>
              <w:marBottom w:val="0"/>
              <w:divBdr>
                <w:top w:val="none" w:sz="0" w:space="0" w:color="auto"/>
                <w:left w:val="none" w:sz="0" w:space="0" w:color="auto"/>
                <w:bottom w:val="none" w:sz="0" w:space="0" w:color="auto"/>
                <w:right w:val="none" w:sz="0" w:space="0" w:color="auto"/>
              </w:divBdr>
            </w:div>
            <w:div w:id="1869633955">
              <w:marLeft w:val="0"/>
              <w:marRight w:val="0"/>
              <w:marTop w:val="0"/>
              <w:marBottom w:val="0"/>
              <w:divBdr>
                <w:top w:val="none" w:sz="0" w:space="0" w:color="auto"/>
                <w:left w:val="none" w:sz="0" w:space="0" w:color="auto"/>
                <w:bottom w:val="none" w:sz="0" w:space="0" w:color="auto"/>
                <w:right w:val="none" w:sz="0" w:space="0" w:color="auto"/>
              </w:divBdr>
            </w:div>
          </w:divsChild>
        </w:div>
        <w:div w:id="1844321075">
          <w:marLeft w:val="0"/>
          <w:marRight w:val="0"/>
          <w:marTop w:val="0"/>
          <w:marBottom w:val="0"/>
          <w:divBdr>
            <w:top w:val="none" w:sz="0" w:space="0" w:color="auto"/>
            <w:left w:val="none" w:sz="0" w:space="0" w:color="auto"/>
            <w:bottom w:val="none" w:sz="0" w:space="0" w:color="auto"/>
            <w:right w:val="none" w:sz="0" w:space="0" w:color="auto"/>
          </w:divBdr>
          <w:divsChild>
            <w:div w:id="760491371">
              <w:marLeft w:val="0"/>
              <w:marRight w:val="0"/>
              <w:marTop w:val="0"/>
              <w:marBottom w:val="0"/>
              <w:divBdr>
                <w:top w:val="none" w:sz="0" w:space="0" w:color="auto"/>
                <w:left w:val="none" w:sz="0" w:space="0" w:color="auto"/>
                <w:bottom w:val="none" w:sz="0" w:space="0" w:color="auto"/>
                <w:right w:val="none" w:sz="0" w:space="0" w:color="auto"/>
              </w:divBdr>
            </w:div>
            <w:div w:id="1419716595">
              <w:marLeft w:val="0"/>
              <w:marRight w:val="0"/>
              <w:marTop w:val="0"/>
              <w:marBottom w:val="0"/>
              <w:divBdr>
                <w:top w:val="none" w:sz="0" w:space="0" w:color="auto"/>
                <w:left w:val="none" w:sz="0" w:space="0" w:color="auto"/>
                <w:bottom w:val="none" w:sz="0" w:space="0" w:color="auto"/>
                <w:right w:val="none" w:sz="0" w:space="0" w:color="auto"/>
              </w:divBdr>
            </w:div>
            <w:div w:id="1443842789">
              <w:marLeft w:val="0"/>
              <w:marRight w:val="0"/>
              <w:marTop w:val="0"/>
              <w:marBottom w:val="0"/>
              <w:divBdr>
                <w:top w:val="none" w:sz="0" w:space="0" w:color="auto"/>
                <w:left w:val="none" w:sz="0" w:space="0" w:color="auto"/>
                <w:bottom w:val="none" w:sz="0" w:space="0" w:color="auto"/>
                <w:right w:val="none" w:sz="0" w:space="0" w:color="auto"/>
              </w:divBdr>
            </w:div>
            <w:div w:id="2026904854">
              <w:marLeft w:val="0"/>
              <w:marRight w:val="0"/>
              <w:marTop w:val="0"/>
              <w:marBottom w:val="0"/>
              <w:divBdr>
                <w:top w:val="none" w:sz="0" w:space="0" w:color="auto"/>
                <w:left w:val="none" w:sz="0" w:space="0" w:color="auto"/>
                <w:bottom w:val="none" w:sz="0" w:space="0" w:color="auto"/>
                <w:right w:val="none" w:sz="0" w:space="0" w:color="auto"/>
              </w:divBdr>
            </w:div>
          </w:divsChild>
        </w:div>
        <w:div w:id="1853371418">
          <w:marLeft w:val="0"/>
          <w:marRight w:val="0"/>
          <w:marTop w:val="0"/>
          <w:marBottom w:val="0"/>
          <w:divBdr>
            <w:top w:val="none" w:sz="0" w:space="0" w:color="auto"/>
            <w:left w:val="none" w:sz="0" w:space="0" w:color="auto"/>
            <w:bottom w:val="none" w:sz="0" w:space="0" w:color="auto"/>
            <w:right w:val="none" w:sz="0" w:space="0" w:color="auto"/>
          </w:divBdr>
        </w:div>
        <w:div w:id="1858423741">
          <w:marLeft w:val="0"/>
          <w:marRight w:val="0"/>
          <w:marTop w:val="0"/>
          <w:marBottom w:val="0"/>
          <w:divBdr>
            <w:top w:val="none" w:sz="0" w:space="0" w:color="auto"/>
            <w:left w:val="none" w:sz="0" w:space="0" w:color="auto"/>
            <w:bottom w:val="none" w:sz="0" w:space="0" w:color="auto"/>
            <w:right w:val="none" w:sz="0" w:space="0" w:color="auto"/>
          </w:divBdr>
        </w:div>
        <w:div w:id="1869685253">
          <w:marLeft w:val="0"/>
          <w:marRight w:val="0"/>
          <w:marTop w:val="0"/>
          <w:marBottom w:val="0"/>
          <w:divBdr>
            <w:top w:val="none" w:sz="0" w:space="0" w:color="auto"/>
            <w:left w:val="none" w:sz="0" w:space="0" w:color="auto"/>
            <w:bottom w:val="none" w:sz="0" w:space="0" w:color="auto"/>
            <w:right w:val="none" w:sz="0" w:space="0" w:color="auto"/>
          </w:divBdr>
        </w:div>
        <w:div w:id="1938827565">
          <w:marLeft w:val="0"/>
          <w:marRight w:val="0"/>
          <w:marTop w:val="0"/>
          <w:marBottom w:val="0"/>
          <w:divBdr>
            <w:top w:val="none" w:sz="0" w:space="0" w:color="auto"/>
            <w:left w:val="none" w:sz="0" w:space="0" w:color="auto"/>
            <w:bottom w:val="none" w:sz="0" w:space="0" w:color="auto"/>
            <w:right w:val="none" w:sz="0" w:space="0" w:color="auto"/>
          </w:divBdr>
          <w:divsChild>
            <w:div w:id="106975974">
              <w:marLeft w:val="0"/>
              <w:marRight w:val="0"/>
              <w:marTop w:val="0"/>
              <w:marBottom w:val="0"/>
              <w:divBdr>
                <w:top w:val="none" w:sz="0" w:space="0" w:color="auto"/>
                <w:left w:val="none" w:sz="0" w:space="0" w:color="auto"/>
                <w:bottom w:val="none" w:sz="0" w:space="0" w:color="auto"/>
                <w:right w:val="none" w:sz="0" w:space="0" w:color="auto"/>
              </w:divBdr>
            </w:div>
            <w:div w:id="116411888">
              <w:marLeft w:val="0"/>
              <w:marRight w:val="0"/>
              <w:marTop w:val="0"/>
              <w:marBottom w:val="0"/>
              <w:divBdr>
                <w:top w:val="none" w:sz="0" w:space="0" w:color="auto"/>
                <w:left w:val="none" w:sz="0" w:space="0" w:color="auto"/>
                <w:bottom w:val="none" w:sz="0" w:space="0" w:color="auto"/>
                <w:right w:val="none" w:sz="0" w:space="0" w:color="auto"/>
              </w:divBdr>
            </w:div>
            <w:div w:id="180438956">
              <w:marLeft w:val="0"/>
              <w:marRight w:val="0"/>
              <w:marTop w:val="0"/>
              <w:marBottom w:val="0"/>
              <w:divBdr>
                <w:top w:val="none" w:sz="0" w:space="0" w:color="auto"/>
                <w:left w:val="none" w:sz="0" w:space="0" w:color="auto"/>
                <w:bottom w:val="none" w:sz="0" w:space="0" w:color="auto"/>
                <w:right w:val="none" w:sz="0" w:space="0" w:color="auto"/>
              </w:divBdr>
            </w:div>
            <w:div w:id="366297570">
              <w:marLeft w:val="0"/>
              <w:marRight w:val="0"/>
              <w:marTop w:val="0"/>
              <w:marBottom w:val="0"/>
              <w:divBdr>
                <w:top w:val="none" w:sz="0" w:space="0" w:color="auto"/>
                <w:left w:val="none" w:sz="0" w:space="0" w:color="auto"/>
                <w:bottom w:val="none" w:sz="0" w:space="0" w:color="auto"/>
                <w:right w:val="none" w:sz="0" w:space="0" w:color="auto"/>
              </w:divBdr>
            </w:div>
            <w:div w:id="554397000">
              <w:marLeft w:val="0"/>
              <w:marRight w:val="0"/>
              <w:marTop w:val="0"/>
              <w:marBottom w:val="0"/>
              <w:divBdr>
                <w:top w:val="none" w:sz="0" w:space="0" w:color="auto"/>
                <w:left w:val="none" w:sz="0" w:space="0" w:color="auto"/>
                <w:bottom w:val="none" w:sz="0" w:space="0" w:color="auto"/>
                <w:right w:val="none" w:sz="0" w:space="0" w:color="auto"/>
              </w:divBdr>
            </w:div>
          </w:divsChild>
        </w:div>
        <w:div w:id="1945186680">
          <w:marLeft w:val="0"/>
          <w:marRight w:val="0"/>
          <w:marTop w:val="0"/>
          <w:marBottom w:val="0"/>
          <w:divBdr>
            <w:top w:val="none" w:sz="0" w:space="0" w:color="auto"/>
            <w:left w:val="none" w:sz="0" w:space="0" w:color="auto"/>
            <w:bottom w:val="none" w:sz="0" w:space="0" w:color="auto"/>
            <w:right w:val="none" w:sz="0" w:space="0" w:color="auto"/>
          </w:divBdr>
          <w:divsChild>
            <w:div w:id="417875080">
              <w:marLeft w:val="0"/>
              <w:marRight w:val="0"/>
              <w:marTop w:val="0"/>
              <w:marBottom w:val="0"/>
              <w:divBdr>
                <w:top w:val="none" w:sz="0" w:space="0" w:color="auto"/>
                <w:left w:val="none" w:sz="0" w:space="0" w:color="auto"/>
                <w:bottom w:val="none" w:sz="0" w:space="0" w:color="auto"/>
                <w:right w:val="none" w:sz="0" w:space="0" w:color="auto"/>
              </w:divBdr>
            </w:div>
            <w:div w:id="784468663">
              <w:marLeft w:val="0"/>
              <w:marRight w:val="0"/>
              <w:marTop w:val="0"/>
              <w:marBottom w:val="0"/>
              <w:divBdr>
                <w:top w:val="none" w:sz="0" w:space="0" w:color="auto"/>
                <w:left w:val="none" w:sz="0" w:space="0" w:color="auto"/>
                <w:bottom w:val="none" w:sz="0" w:space="0" w:color="auto"/>
                <w:right w:val="none" w:sz="0" w:space="0" w:color="auto"/>
              </w:divBdr>
            </w:div>
            <w:div w:id="797921005">
              <w:marLeft w:val="0"/>
              <w:marRight w:val="0"/>
              <w:marTop w:val="0"/>
              <w:marBottom w:val="0"/>
              <w:divBdr>
                <w:top w:val="none" w:sz="0" w:space="0" w:color="auto"/>
                <w:left w:val="none" w:sz="0" w:space="0" w:color="auto"/>
                <w:bottom w:val="none" w:sz="0" w:space="0" w:color="auto"/>
                <w:right w:val="none" w:sz="0" w:space="0" w:color="auto"/>
              </w:divBdr>
            </w:div>
            <w:div w:id="1035739920">
              <w:marLeft w:val="0"/>
              <w:marRight w:val="0"/>
              <w:marTop w:val="0"/>
              <w:marBottom w:val="0"/>
              <w:divBdr>
                <w:top w:val="none" w:sz="0" w:space="0" w:color="auto"/>
                <w:left w:val="none" w:sz="0" w:space="0" w:color="auto"/>
                <w:bottom w:val="none" w:sz="0" w:space="0" w:color="auto"/>
                <w:right w:val="none" w:sz="0" w:space="0" w:color="auto"/>
              </w:divBdr>
            </w:div>
            <w:div w:id="1922987957">
              <w:marLeft w:val="0"/>
              <w:marRight w:val="0"/>
              <w:marTop w:val="0"/>
              <w:marBottom w:val="0"/>
              <w:divBdr>
                <w:top w:val="none" w:sz="0" w:space="0" w:color="auto"/>
                <w:left w:val="none" w:sz="0" w:space="0" w:color="auto"/>
                <w:bottom w:val="none" w:sz="0" w:space="0" w:color="auto"/>
                <w:right w:val="none" w:sz="0" w:space="0" w:color="auto"/>
              </w:divBdr>
            </w:div>
          </w:divsChild>
        </w:div>
        <w:div w:id="1957060470">
          <w:marLeft w:val="0"/>
          <w:marRight w:val="0"/>
          <w:marTop w:val="0"/>
          <w:marBottom w:val="0"/>
          <w:divBdr>
            <w:top w:val="none" w:sz="0" w:space="0" w:color="auto"/>
            <w:left w:val="none" w:sz="0" w:space="0" w:color="auto"/>
            <w:bottom w:val="none" w:sz="0" w:space="0" w:color="auto"/>
            <w:right w:val="none" w:sz="0" w:space="0" w:color="auto"/>
          </w:divBdr>
        </w:div>
        <w:div w:id="1980770094">
          <w:marLeft w:val="0"/>
          <w:marRight w:val="0"/>
          <w:marTop w:val="0"/>
          <w:marBottom w:val="0"/>
          <w:divBdr>
            <w:top w:val="none" w:sz="0" w:space="0" w:color="auto"/>
            <w:left w:val="none" w:sz="0" w:space="0" w:color="auto"/>
            <w:bottom w:val="none" w:sz="0" w:space="0" w:color="auto"/>
            <w:right w:val="none" w:sz="0" w:space="0" w:color="auto"/>
          </w:divBdr>
          <w:divsChild>
            <w:div w:id="981812242">
              <w:marLeft w:val="0"/>
              <w:marRight w:val="0"/>
              <w:marTop w:val="0"/>
              <w:marBottom w:val="0"/>
              <w:divBdr>
                <w:top w:val="none" w:sz="0" w:space="0" w:color="auto"/>
                <w:left w:val="none" w:sz="0" w:space="0" w:color="auto"/>
                <w:bottom w:val="none" w:sz="0" w:space="0" w:color="auto"/>
                <w:right w:val="none" w:sz="0" w:space="0" w:color="auto"/>
              </w:divBdr>
            </w:div>
          </w:divsChild>
        </w:div>
        <w:div w:id="1981111918">
          <w:marLeft w:val="0"/>
          <w:marRight w:val="0"/>
          <w:marTop w:val="0"/>
          <w:marBottom w:val="0"/>
          <w:divBdr>
            <w:top w:val="none" w:sz="0" w:space="0" w:color="auto"/>
            <w:left w:val="none" w:sz="0" w:space="0" w:color="auto"/>
            <w:bottom w:val="none" w:sz="0" w:space="0" w:color="auto"/>
            <w:right w:val="none" w:sz="0" w:space="0" w:color="auto"/>
          </w:divBdr>
        </w:div>
        <w:div w:id="2001156181">
          <w:marLeft w:val="0"/>
          <w:marRight w:val="0"/>
          <w:marTop w:val="0"/>
          <w:marBottom w:val="0"/>
          <w:divBdr>
            <w:top w:val="none" w:sz="0" w:space="0" w:color="auto"/>
            <w:left w:val="none" w:sz="0" w:space="0" w:color="auto"/>
            <w:bottom w:val="none" w:sz="0" w:space="0" w:color="auto"/>
            <w:right w:val="none" w:sz="0" w:space="0" w:color="auto"/>
          </w:divBdr>
        </w:div>
        <w:div w:id="2037123164">
          <w:marLeft w:val="0"/>
          <w:marRight w:val="0"/>
          <w:marTop w:val="0"/>
          <w:marBottom w:val="0"/>
          <w:divBdr>
            <w:top w:val="none" w:sz="0" w:space="0" w:color="auto"/>
            <w:left w:val="none" w:sz="0" w:space="0" w:color="auto"/>
            <w:bottom w:val="none" w:sz="0" w:space="0" w:color="auto"/>
            <w:right w:val="none" w:sz="0" w:space="0" w:color="auto"/>
          </w:divBdr>
        </w:div>
        <w:div w:id="2045904416">
          <w:marLeft w:val="0"/>
          <w:marRight w:val="0"/>
          <w:marTop w:val="0"/>
          <w:marBottom w:val="0"/>
          <w:divBdr>
            <w:top w:val="none" w:sz="0" w:space="0" w:color="auto"/>
            <w:left w:val="none" w:sz="0" w:space="0" w:color="auto"/>
            <w:bottom w:val="none" w:sz="0" w:space="0" w:color="auto"/>
            <w:right w:val="none" w:sz="0" w:space="0" w:color="auto"/>
          </w:divBdr>
        </w:div>
        <w:div w:id="2047178485">
          <w:marLeft w:val="0"/>
          <w:marRight w:val="0"/>
          <w:marTop w:val="0"/>
          <w:marBottom w:val="0"/>
          <w:divBdr>
            <w:top w:val="none" w:sz="0" w:space="0" w:color="auto"/>
            <w:left w:val="none" w:sz="0" w:space="0" w:color="auto"/>
            <w:bottom w:val="none" w:sz="0" w:space="0" w:color="auto"/>
            <w:right w:val="none" w:sz="0" w:space="0" w:color="auto"/>
          </w:divBdr>
        </w:div>
        <w:div w:id="2086565788">
          <w:marLeft w:val="0"/>
          <w:marRight w:val="0"/>
          <w:marTop w:val="0"/>
          <w:marBottom w:val="0"/>
          <w:divBdr>
            <w:top w:val="none" w:sz="0" w:space="0" w:color="auto"/>
            <w:left w:val="none" w:sz="0" w:space="0" w:color="auto"/>
            <w:bottom w:val="none" w:sz="0" w:space="0" w:color="auto"/>
            <w:right w:val="none" w:sz="0" w:space="0" w:color="auto"/>
          </w:divBdr>
        </w:div>
        <w:div w:id="2090037122">
          <w:marLeft w:val="0"/>
          <w:marRight w:val="0"/>
          <w:marTop w:val="0"/>
          <w:marBottom w:val="0"/>
          <w:divBdr>
            <w:top w:val="none" w:sz="0" w:space="0" w:color="auto"/>
            <w:left w:val="none" w:sz="0" w:space="0" w:color="auto"/>
            <w:bottom w:val="none" w:sz="0" w:space="0" w:color="auto"/>
            <w:right w:val="none" w:sz="0" w:space="0" w:color="auto"/>
          </w:divBdr>
        </w:div>
        <w:div w:id="2108378370">
          <w:marLeft w:val="0"/>
          <w:marRight w:val="0"/>
          <w:marTop w:val="0"/>
          <w:marBottom w:val="0"/>
          <w:divBdr>
            <w:top w:val="none" w:sz="0" w:space="0" w:color="auto"/>
            <w:left w:val="none" w:sz="0" w:space="0" w:color="auto"/>
            <w:bottom w:val="none" w:sz="0" w:space="0" w:color="auto"/>
            <w:right w:val="none" w:sz="0" w:space="0" w:color="auto"/>
          </w:divBdr>
        </w:div>
        <w:div w:id="2139493601">
          <w:marLeft w:val="0"/>
          <w:marRight w:val="0"/>
          <w:marTop w:val="0"/>
          <w:marBottom w:val="0"/>
          <w:divBdr>
            <w:top w:val="none" w:sz="0" w:space="0" w:color="auto"/>
            <w:left w:val="none" w:sz="0" w:space="0" w:color="auto"/>
            <w:bottom w:val="none" w:sz="0" w:space="0" w:color="auto"/>
            <w:right w:val="none" w:sz="0" w:space="0" w:color="auto"/>
          </w:divBdr>
        </w:div>
        <w:div w:id="2139687341">
          <w:marLeft w:val="0"/>
          <w:marRight w:val="0"/>
          <w:marTop w:val="0"/>
          <w:marBottom w:val="0"/>
          <w:divBdr>
            <w:top w:val="none" w:sz="0" w:space="0" w:color="auto"/>
            <w:left w:val="none" w:sz="0" w:space="0" w:color="auto"/>
            <w:bottom w:val="none" w:sz="0" w:space="0" w:color="auto"/>
            <w:right w:val="none" w:sz="0" w:space="0" w:color="auto"/>
          </w:divBdr>
        </w:div>
        <w:div w:id="2142264334">
          <w:marLeft w:val="0"/>
          <w:marRight w:val="0"/>
          <w:marTop w:val="0"/>
          <w:marBottom w:val="0"/>
          <w:divBdr>
            <w:top w:val="none" w:sz="0" w:space="0" w:color="auto"/>
            <w:left w:val="none" w:sz="0" w:space="0" w:color="auto"/>
            <w:bottom w:val="none" w:sz="0" w:space="0" w:color="auto"/>
            <w:right w:val="none" w:sz="0" w:space="0" w:color="auto"/>
          </w:divBdr>
        </w:div>
      </w:divsChild>
    </w:div>
    <w:div w:id="1828477454">
      <w:bodyDiv w:val="1"/>
      <w:marLeft w:val="0"/>
      <w:marRight w:val="0"/>
      <w:marTop w:val="0"/>
      <w:marBottom w:val="0"/>
      <w:divBdr>
        <w:top w:val="none" w:sz="0" w:space="0" w:color="auto"/>
        <w:left w:val="none" w:sz="0" w:space="0" w:color="auto"/>
        <w:bottom w:val="none" w:sz="0" w:space="0" w:color="auto"/>
        <w:right w:val="none" w:sz="0" w:space="0" w:color="auto"/>
      </w:divBdr>
      <w:divsChild>
        <w:div w:id="1961060396">
          <w:marLeft w:val="0"/>
          <w:marRight w:val="0"/>
          <w:marTop w:val="0"/>
          <w:marBottom w:val="0"/>
          <w:divBdr>
            <w:top w:val="none" w:sz="0" w:space="0" w:color="auto"/>
            <w:left w:val="none" w:sz="0" w:space="0" w:color="auto"/>
            <w:bottom w:val="none" w:sz="0" w:space="0" w:color="auto"/>
            <w:right w:val="none" w:sz="0" w:space="0" w:color="auto"/>
          </w:divBdr>
        </w:div>
        <w:div w:id="1385135400">
          <w:marLeft w:val="0"/>
          <w:marRight w:val="0"/>
          <w:marTop w:val="0"/>
          <w:marBottom w:val="0"/>
          <w:divBdr>
            <w:top w:val="none" w:sz="0" w:space="0" w:color="auto"/>
            <w:left w:val="none" w:sz="0" w:space="0" w:color="auto"/>
            <w:bottom w:val="none" w:sz="0" w:space="0" w:color="auto"/>
            <w:right w:val="none" w:sz="0" w:space="0" w:color="auto"/>
          </w:divBdr>
        </w:div>
        <w:div w:id="322783636">
          <w:marLeft w:val="0"/>
          <w:marRight w:val="0"/>
          <w:marTop w:val="0"/>
          <w:marBottom w:val="0"/>
          <w:divBdr>
            <w:top w:val="none" w:sz="0" w:space="0" w:color="auto"/>
            <w:left w:val="none" w:sz="0" w:space="0" w:color="auto"/>
            <w:bottom w:val="none" w:sz="0" w:space="0" w:color="auto"/>
            <w:right w:val="none" w:sz="0" w:space="0" w:color="auto"/>
          </w:divBdr>
        </w:div>
        <w:div w:id="1307586437">
          <w:marLeft w:val="0"/>
          <w:marRight w:val="0"/>
          <w:marTop w:val="0"/>
          <w:marBottom w:val="0"/>
          <w:divBdr>
            <w:top w:val="none" w:sz="0" w:space="0" w:color="auto"/>
            <w:left w:val="none" w:sz="0" w:space="0" w:color="auto"/>
            <w:bottom w:val="none" w:sz="0" w:space="0" w:color="auto"/>
            <w:right w:val="none" w:sz="0" w:space="0" w:color="auto"/>
          </w:divBdr>
        </w:div>
        <w:div w:id="2084061498">
          <w:marLeft w:val="0"/>
          <w:marRight w:val="0"/>
          <w:marTop w:val="0"/>
          <w:marBottom w:val="0"/>
          <w:divBdr>
            <w:top w:val="none" w:sz="0" w:space="0" w:color="auto"/>
            <w:left w:val="none" w:sz="0" w:space="0" w:color="auto"/>
            <w:bottom w:val="none" w:sz="0" w:space="0" w:color="auto"/>
            <w:right w:val="none" w:sz="0" w:space="0" w:color="auto"/>
          </w:divBdr>
        </w:div>
        <w:div w:id="201939104">
          <w:marLeft w:val="0"/>
          <w:marRight w:val="0"/>
          <w:marTop w:val="0"/>
          <w:marBottom w:val="0"/>
          <w:divBdr>
            <w:top w:val="none" w:sz="0" w:space="0" w:color="auto"/>
            <w:left w:val="none" w:sz="0" w:space="0" w:color="auto"/>
            <w:bottom w:val="none" w:sz="0" w:space="0" w:color="auto"/>
            <w:right w:val="none" w:sz="0" w:space="0" w:color="auto"/>
          </w:divBdr>
        </w:div>
        <w:div w:id="1444304108">
          <w:marLeft w:val="0"/>
          <w:marRight w:val="0"/>
          <w:marTop w:val="0"/>
          <w:marBottom w:val="0"/>
          <w:divBdr>
            <w:top w:val="none" w:sz="0" w:space="0" w:color="auto"/>
            <w:left w:val="none" w:sz="0" w:space="0" w:color="auto"/>
            <w:bottom w:val="none" w:sz="0" w:space="0" w:color="auto"/>
            <w:right w:val="none" w:sz="0" w:space="0" w:color="auto"/>
          </w:divBdr>
        </w:div>
        <w:div w:id="2045670113">
          <w:marLeft w:val="0"/>
          <w:marRight w:val="0"/>
          <w:marTop w:val="0"/>
          <w:marBottom w:val="0"/>
          <w:divBdr>
            <w:top w:val="none" w:sz="0" w:space="0" w:color="auto"/>
            <w:left w:val="none" w:sz="0" w:space="0" w:color="auto"/>
            <w:bottom w:val="none" w:sz="0" w:space="0" w:color="auto"/>
            <w:right w:val="none" w:sz="0" w:space="0" w:color="auto"/>
          </w:divBdr>
        </w:div>
        <w:div w:id="1267272583">
          <w:marLeft w:val="0"/>
          <w:marRight w:val="0"/>
          <w:marTop w:val="0"/>
          <w:marBottom w:val="0"/>
          <w:divBdr>
            <w:top w:val="none" w:sz="0" w:space="0" w:color="auto"/>
            <w:left w:val="none" w:sz="0" w:space="0" w:color="auto"/>
            <w:bottom w:val="none" w:sz="0" w:space="0" w:color="auto"/>
            <w:right w:val="none" w:sz="0" w:space="0" w:color="auto"/>
          </w:divBdr>
        </w:div>
        <w:div w:id="1333945005">
          <w:marLeft w:val="0"/>
          <w:marRight w:val="0"/>
          <w:marTop w:val="0"/>
          <w:marBottom w:val="0"/>
          <w:divBdr>
            <w:top w:val="none" w:sz="0" w:space="0" w:color="auto"/>
            <w:left w:val="none" w:sz="0" w:space="0" w:color="auto"/>
            <w:bottom w:val="none" w:sz="0" w:space="0" w:color="auto"/>
            <w:right w:val="none" w:sz="0" w:space="0" w:color="auto"/>
          </w:divBdr>
        </w:div>
        <w:div w:id="902301299">
          <w:marLeft w:val="0"/>
          <w:marRight w:val="0"/>
          <w:marTop w:val="0"/>
          <w:marBottom w:val="0"/>
          <w:divBdr>
            <w:top w:val="none" w:sz="0" w:space="0" w:color="auto"/>
            <w:left w:val="none" w:sz="0" w:space="0" w:color="auto"/>
            <w:bottom w:val="none" w:sz="0" w:space="0" w:color="auto"/>
            <w:right w:val="none" w:sz="0" w:space="0" w:color="auto"/>
          </w:divBdr>
        </w:div>
        <w:div w:id="1625502764">
          <w:marLeft w:val="-75"/>
          <w:marRight w:val="0"/>
          <w:marTop w:val="30"/>
          <w:marBottom w:val="30"/>
          <w:divBdr>
            <w:top w:val="none" w:sz="0" w:space="0" w:color="auto"/>
            <w:left w:val="none" w:sz="0" w:space="0" w:color="auto"/>
            <w:bottom w:val="none" w:sz="0" w:space="0" w:color="auto"/>
            <w:right w:val="none" w:sz="0" w:space="0" w:color="auto"/>
          </w:divBdr>
          <w:divsChild>
            <w:div w:id="955865881">
              <w:marLeft w:val="0"/>
              <w:marRight w:val="0"/>
              <w:marTop w:val="0"/>
              <w:marBottom w:val="0"/>
              <w:divBdr>
                <w:top w:val="none" w:sz="0" w:space="0" w:color="auto"/>
                <w:left w:val="none" w:sz="0" w:space="0" w:color="auto"/>
                <w:bottom w:val="none" w:sz="0" w:space="0" w:color="auto"/>
                <w:right w:val="none" w:sz="0" w:space="0" w:color="auto"/>
              </w:divBdr>
              <w:divsChild>
                <w:div w:id="2024933711">
                  <w:marLeft w:val="0"/>
                  <w:marRight w:val="0"/>
                  <w:marTop w:val="0"/>
                  <w:marBottom w:val="0"/>
                  <w:divBdr>
                    <w:top w:val="none" w:sz="0" w:space="0" w:color="auto"/>
                    <w:left w:val="none" w:sz="0" w:space="0" w:color="auto"/>
                    <w:bottom w:val="none" w:sz="0" w:space="0" w:color="auto"/>
                    <w:right w:val="none" w:sz="0" w:space="0" w:color="auto"/>
                  </w:divBdr>
                </w:div>
              </w:divsChild>
            </w:div>
            <w:div w:id="590815282">
              <w:marLeft w:val="0"/>
              <w:marRight w:val="0"/>
              <w:marTop w:val="0"/>
              <w:marBottom w:val="0"/>
              <w:divBdr>
                <w:top w:val="none" w:sz="0" w:space="0" w:color="auto"/>
                <w:left w:val="none" w:sz="0" w:space="0" w:color="auto"/>
                <w:bottom w:val="none" w:sz="0" w:space="0" w:color="auto"/>
                <w:right w:val="none" w:sz="0" w:space="0" w:color="auto"/>
              </w:divBdr>
              <w:divsChild>
                <w:div w:id="2059932194">
                  <w:marLeft w:val="0"/>
                  <w:marRight w:val="0"/>
                  <w:marTop w:val="0"/>
                  <w:marBottom w:val="0"/>
                  <w:divBdr>
                    <w:top w:val="none" w:sz="0" w:space="0" w:color="auto"/>
                    <w:left w:val="none" w:sz="0" w:space="0" w:color="auto"/>
                    <w:bottom w:val="none" w:sz="0" w:space="0" w:color="auto"/>
                    <w:right w:val="none" w:sz="0" w:space="0" w:color="auto"/>
                  </w:divBdr>
                </w:div>
              </w:divsChild>
            </w:div>
            <w:div w:id="1720787113">
              <w:marLeft w:val="0"/>
              <w:marRight w:val="0"/>
              <w:marTop w:val="0"/>
              <w:marBottom w:val="0"/>
              <w:divBdr>
                <w:top w:val="none" w:sz="0" w:space="0" w:color="auto"/>
                <w:left w:val="none" w:sz="0" w:space="0" w:color="auto"/>
                <w:bottom w:val="none" w:sz="0" w:space="0" w:color="auto"/>
                <w:right w:val="none" w:sz="0" w:space="0" w:color="auto"/>
              </w:divBdr>
              <w:divsChild>
                <w:div w:id="611280055">
                  <w:marLeft w:val="0"/>
                  <w:marRight w:val="0"/>
                  <w:marTop w:val="0"/>
                  <w:marBottom w:val="0"/>
                  <w:divBdr>
                    <w:top w:val="none" w:sz="0" w:space="0" w:color="auto"/>
                    <w:left w:val="none" w:sz="0" w:space="0" w:color="auto"/>
                    <w:bottom w:val="none" w:sz="0" w:space="0" w:color="auto"/>
                    <w:right w:val="none" w:sz="0" w:space="0" w:color="auto"/>
                  </w:divBdr>
                </w:div>
              </w:divsChild>
            </w:div>
            <w:div w:id="1820341111">
              <w:marLeft w:val="0"/>
              <w:marRight w:val="0"/>
              <w:marTop w:val="0"/>
              <w:marBottom w:val="0"/>
              <w:divBdr>
                <w:top w:val="none" w:sz="0" w:space="0" w:color="auto"/>
                <w:left w:val="none" w:sz="0" w:space="0" w:color="auto"/>
                <w:bottom w:val="none" w:sz="0" w:space="0" w:color="auto"/>
                <w:right w:val="none" w:sz="0" w:space="0" w:color="auto"/>
              </w:divBdr>
              <w:divsChild>
                <w:div w:id="200287828">
                  <w:marLeft w:val="0"/>
                  <w:marRight w:val="0"/>
                  <w:marTop w:val="0"/>
                  <w:marBottom w:val="0"/>
                  <w:divBdr>
                    <w:top w:val="none" w:sz="0" w:space="0" w:color="auto"/>
                    <w:left w:val="none" w:sz="0" w:space="0" w:color="auto"/>
                    <w:bottom w:val="none" w:sz="0" w:space="0" w:color="auto"/>
                    <w:right w:val="none" w:sz="0" w:space="0" w:color="auto"/>
                  </w:divBdr>
                </w:div>
              </w:divsChild>
            </w:div>
            <w:div w:id="126316093">
              <w:marLeft w:val="0"/>
              <w:marRight w:val="0"/>
              <w:marTop w:val="0"/>
              <w:marBottom w:val="0"/>
              <w:divBdr>
                <w:top w:val="none" w:sz="0" w:space="0" w:color="auto"/>
                <w:left w:val="none" w:sz="0" w:space="0" w:color="auto"/>
                <w:bottom w:val="none" w:sz="0" w:space="0" w:color="auto"/>
                <w:right w:val="none" w:sz="0" w:space="0" w:color="auto"/>
              </w:divBdr>
              <w:divsChild>
                <w:div w:id="1763255949">
                  <w:marLeft w:val="0"/>
                  <w:marRight w:val="0"/>
                  <w:marTop w:val="0"/>
                  <w:marBottom w:val="0"/>
                  <w:divBdr>
                    <w:top w:val="none" w:sz="0" w:space="0" w:color="auto"/>
                    <w:left w:val="none" w:sz="0" w:space="0" w:color="auto"/>
                    <w:bottom w:val="none" w:sz="0" w:space="0" w:color="auto"/>
                    <w:right w:val="none" w:sz="0" w:space="0" w:color="auto"/>
                  </w:divBdr>
                </w:div>
              </w:divsChild>
            </w:div>
            <w:div w:id="1375082836">
              <w:marLeft w:val="0"/>
              <w:marRight w:val="0"/>
              <w:marTop w:val="0"/>
              <w:marBottom w:val="0"/>
              <w:divBdr>
                <w:top w:val="none" w:sz="0" w:space="0" w:color="auto"/>
                <w:left w:val="none" w:sz="0" w:space="0" w:color="auto"/>
                <w:bottom w:val="none" w:sz="0" w:space="0" w:color="auto"/>
                <w:right w:val="none" w:sz="0" w:space="0" w:color="auto"/>
              </w:divBdr>
              <w:divsChild>
                <w:div w:id="98678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375067">
          <w:marLeft w:val="-75"/>
          <w:marRight w:val="0"/>
          <w:marTop w:val="30"/>
          <w:marBottom w:val="30"/>
          <w:divBdr>
            <w:top w:val="none" w:sz="0" w:space="0" w:color="auto"/>
            <w:left w:val="none" w:sz="0" w:space="0" w:color="auto"/>
            <w:bottom w:val="none" w:sz="0" w:space="0" w:color="auto"/>
            <w:right w:val="none" w:sz="0" w:space="0" w:color="auto"/>
          </w:divBdr>
          <w:divsChild>
            <w:div w:id="668752977">
              <w:marLeft w:val="0"/>
              <w:marRight w:val="0"/>
              <w:marTop w:val="0"/>
              <w:marBottom w:val="0"/>
              <w:divBdr>
                <w:top w:val="none" w:sz="0" w:space="0" w:color="auto"/>
                <w:left w:val="none" w:sz="0" w:space="0" w:color="auto"/>
                <w:bottom w:val="none" w:sz="0" w:space="0" w:color="auto"/>
                <w:right w:val="none" w:sz="0" w:space="0" w:color="auto"/>
              </w:divBdr>
              <w:divsChild>
                <w:div w:id="232545928">
                  <w:marLeft w:val="0"/>
                  <w:marRight w:val="0"/>
                  <w:marTop w:val="0"/>
                  <w:marBottom w:val="0"/>
                  <w:divBdr>
                    <w:top w:val="none" w:sz="0" w:space="0" w:color="auto"/>
                    <w:left w:val="none" w:sz="0" w:space="0" w:color="auto"/>
                    <w:bottom w:val="none" w:sz="0" w:space="0" w:color="auto"/>
                    <w:right w:val="none" w:sz="0" w:space="0" w:color="auto"/>
                  </w:divBdr>
                </w:div>
              </w:divsChild>
            </w:div>
            <w:div w:id="1370643920">
              <w:marLeft w:val="0"/>
              <w:marRight w:val="0"/>
              <w:marTop w:val="0"/>
              <w:marBottom w:val="0"/>
              <w:divBdr>
                <w:top w:val="none" w:sz="0" w:space="0" w:color="auto"/>
                <w:left w:val="none" w:sz="0" w:space="0" w:color="auto"/>
                <w:bottom w:val="none" w:sz="0" w:space="0" w:color="auto"/>
                <w:right w:val="none" w:sz="0" w:space="0" w:color="auto"/>
              </w:divBdr>
              <w:divsChild>
                <w:div w:id="677999683">
                  <w:marLeft w:val="0"/>
                  <w:marRight w:val="0"/>
                  <w:marTop w:val="0"/>
                  <w:marBottom w:val="0"/>
                  <w:divBdr>
                    <w:top w:val="none" w:sz="0" w:space="0" w:color="auto"/>
                    <w:left w:val="none" w:sz="0" w:space="0" w:color="auto"/>
                    <w:bottom w:val="none" w:sz="0" w:space="0" w:color="auto"/>
                    <w:right w:val="none" w:sz="0" w:space="0" w:color="auto"/>
                  </w:divBdr>
                </w:div>
              </w:divsChild>
            </w:div>
            <w:div w:id="655501605">
              <w:marLeft w:val="0"/>
              <w:marRight w:val="0"/>
              <w:marTop w:val="0"/>
              <w:marBottom w:val="0"/>
              <w:divBdr>
                <w:top w:val="none" w:sz="0" w:space="0" w:color="auto"/>
                <w:left w:val="none" w:sz="0" w:space="0" w:color="auto"/>
                <w:bottom w:val="none" w:sz="0" w:space="0" w:color="auto"/>
                <w:right w:val="none" w:sz="0" w:space="0" w:color="auto"/>
              </w:divBdr>
              <w:divsChild>
                <w:div w:id="614606008">
                  <w:marLeft w:val="0"/>
                  <w:marRight w:val="0"/>
                  <w:marTop w:val="0"/>
                  <w:marBottom w:val="0"/>
                  <w:divBdr>
                    <w:top w:val="none" w:sz="0" w:space="0" w:color="auto"/>
                    <w:left w:val="none" w:sz="0" w:space="0" w:color="auto"/>
                    <w:bottom w:val="none" w:sz="0" w:space="0" w:color="auto"/>
                    <w:right w:val="none" w:sz="0" w:space="0" w:color="auto"/>
                  </w:divBdr>
                </w:div>
              </w:divsChild>
            </w:div>
            <w:div w:id="832990453">
              <w:marLeft w:val="0"/>
              <w:marRight w:val="0"/>
              <w:marTop w:val="0"/>
              <w:marBottom w:val="0"/>
              <w:divBdr>
                <w:top w:val="none" w:sz="0" w:space="0" w:color="auto"/>
                <w:left w:val="none" w:sz="0" w:space="0" w:color="auto"/>
                <w:bottom w:val="none" w:sz="0" w:space="0" w:color="auto"/>
                <w:right w:val="none" w:sz="0" w:space="0" w:color="auto"/>
              </w:divBdr>
              <w:divsChild>
                <w:div w:id="169106223">
                  <w:marLeft w:val="0"/>
                  <w:marRight w:val="0"/>
                  <w:marTop w:val="0"/>
                  <w:marBottom w:val="0"/>
                  <w:divBdr>
                    <w:top w:val="none" w:sz="0" w:space="0" w:color="auto"/>
                    <w:left w:val="none" w:sz="0" w:space="0" w:color="auto"/>
                    <w:bottom w:val="none" w:sz="0" w:space="0" w:color="auto"/>
                    <w:right w:val="none" w:sz="0" w:space="0" w:color="auto"/>
                  </w:divBdr>
                </w:div>
              </w:divsChild>
            </w:div>
            <w:div w:id="1137576388">
              <w:marLeft w:val="0"/>
              <w:marRight w:val="0"/>
              <w:marTop w:val="0"/>
              <w:marBottom w:val="0"/>
              <w:divBdr>
                <w:top w:val="none" w:sz="0" w:space="0" w:color="auto"/>
                <w:left w:val="none" w:sz="0" w:space="0" w:color="auto"/>
                <w:bottom w:val="none" w:sz="0" w:space="0" w:color="auto"/>
                <w:right w:val="none" w:sz="0" w:space="0" w:color="auto"/>
              </w:divBdr>
              <w:divsChild>
                <w:div w:id="703597480">
                  <w:marLeft w:val="0"/>
                  <w:marRight w:val="0"/>
                  <w:marTop w:val="0"/>
                  <w:marBottom w:val="0"/>
                  <w:divBdr>
                    <w:top w:val="none" w:sz="0" w:space="0" w:color="auto"/>
                    <w:left w:val="none" w:sz="0" w:space="0" w:color="auto"/>
                    <w:bottom w:val="none" w:sz="0" w:space="0" w:color="auto"/>
                    <w:right w:val="none" w:sz="0" w:space="0" w:color="auto"/>
                  </w:divBdr>
                </w:div>
              </w:divsChild>
            </w:div>
            <w:div w:id="1256286984">
              <w:marLeft w:val="0"/>
              <w:marRight w:val="0"/>
              <w:marTop w:val="0"/>
              <w:marBottom w:val="0"/>
              <w:divBdr>
                <w:top w:val="none" w:sz="0" w:space="0" w:color="auto"/>
                <w:left w:val="none" w:sz="0" w:space="0" w:color="auto"/>
                <w:bottom w:val="none" w:sz="0" w:space="0" w:color="auto"/>
                <w:right w:val="none" w:sz="0" w:space="0" w:color="auto"/>
              </w:divBdr>
              <w:divsChild>
                <w:div w:id="60361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79813">
          <w:marLeft w:val="-75"/>
          <w:marRight w:val="0"/>
          <w:marTop w:val="30"/>
          <w:marBottom w:val="30"/>
          <w:divBdr>
            <w:top w:val="none" w:sz="0" w:space="0" w:color="auto"/>
            <w:left w:val="none" w:sz="0" w:space="0" w:color="auto"/>
            <w:bottom w:val="none" w:sz="0" w:space="0" w:color="auto"/>
            <w:right w:val="none" w:sz="0" w:space="0" w:color="auto"/>
          </w:divBdr>
          <w:divsChild>
            <w:div w:id="2110545330">
              <w:marLeft w:val="0"/>
              <w:marRight w:val="0"/>
              <w:marTop w:val="0"/>
              <w:marBottom w:val="0"/>
              <w:divBdr>
                <w:top w:val="none" w:sz="0" w:space="0" w:color="auto"/>
                <w:left w:val="none" w:sz="0" w:space="0" w:color="auto"/>
                <w:bottom w:val="none" w:sz="0" w:space="0" w:color="auto"/>
                <w:right w:val="none" w:sz="0" w:space="0" w:color="auto"/>
              </w:divBdr>
              <w:divsChild>
                <w:div w:id="850216271">
                  <w:marLeft w:val="0"/>
                  <w:marRight w:val="0"/>
                  <w:marTop w:val="0"/>
                  <w:marBottom w:val="0"/>
                  <w:divBdr>
                    <w:top w:val="none" w:sz="0" w:space="0" w:color="auto"/>
                    <w:left w:val="none" w:sz="0" w:space="0" w:color="auto"/>
                    <w:bottom w:val="none" w:sz="0" w:space="0" w:color="auto"/>
                    <w:right w:val="none" w:sz="0" w:space="0" w:color="auto"/>
                  </w:divBdr>
                </w:div>
              </w:divsChild>
            </w:div>
            <w:div w:id="1951085146">
              <w:marLeft w:val="0"/>
              <w:marRight w:val="0"/>
              <w:marTop w:val="0"/>
              <w:marBottom w:val="0"/>
              <w:divBdr>
                <w:top w:val="none" w:sz="0" w:space="0" w:color="auto"/>
                <w:left w:val="none" w:sz="0" w:space="0" w:color="auto"/>
                <w:bottom w:val="none" w:sz="0" w:space="0" w:color="auto"/>
                <w:right w:val="none" w:sz="0" w:space="0" w:color="auto"/>
              </w:divBdr>
              <w:divsChild>
                <w:div w:id="332877832">
                  <w:marLeft w:val="0"/>
                  <w:marRight w:val="0"/>
                  <w:marTop w:val="0"/>
                  <w:marBottom w:val="0"/>
                  <w:divBdr>
                    <w:top w:val="none" w:sz="0" w:space="0" w:color="auto"/>
                    <w:left w:val="none" w:sz="0" w:space="0" w:color="auto"/>
                    <w:bottom w:val="none" w:sz="0" w:space="0" w:color="auto"/>
                    <w:right w:val="none" w:sz="0" w:space="0" w:color="auto"/>
                  </w:divBdr>
                </w:div>
              </w:divsChild>
            </w:div>
            <w:div w:id="281157867">
              <w:marLeft w:val="0"/>
              <w:marRight w:val="0"/>
              <w:marTop w:val="0"/>
              <w:marBottom w:val="0"/>
              <w:divBdr>
                <w:top w:val="none" w:sz="0" w:space="0" w:color="auto"/>
                <w:left w:val="none" w:sz="0" w:space="0" w:color="auto"/>
                <w:bottom w:val="none" w:sz="0" w:space="0" w:color="auto"/>
                <w:right w:val="none" w:sz="0" w:space="0" w:color="auto"/>
              </w:divBdr>
              <w:divsChild>
                <w:div w:id="742482771">
                  <w:marLeft w:val="0"/>
                  <w:marRight w:val="0"/>
                  <w:marTop w:val="0"/>
                  <w:marBottom w:val="0"/>
                  <w:divBdr>
                    <w:top w:val="none" w:sz="0" w:space="0" w:color="auto"/>
                    <w:left w:val="none" w:sz="0" w:space="0" w:color="auto"/>
                    <w:bottom w:val="none" w:sz="0" w:space="0" w:color="auto"/>
                    <w:right w:val="none" w:sz="0" w:space="0" w:color="auto"/>
                  </w:divBdr>
                </w:div>
              </w:divsChild>
            </w:div>
            <w:div w:id="1392656263">
              <w:marLeft w:val="0"/>
              <w:marRight w:val="0"/>
              <w:marTop w:val="0"/>
              <w:marBottom w:val="0"/>
              <w:divBdr>
                <w:top w:val="none" w:sz="0" w:space="0" w:color="auto"/>
                <w:left w:val="none" w:sz="0" w:space="0" w:color="auto"/>
                <w:bottom w:val="none" w:sz="0" w:space="0" w:color="auto"/>
                <w:right w:val="none" w:sz="0" w:space="0" w:color="auto"/>
              </w:divBdr>
              <w:divsChild>
                <w:div w:id="1734348296">
                  <w:marLeft w:val="0"/>
                  <w:marRight w:val="0"/>
                  <w:marTop w:val="0"/>
                  <w:marBottom w:val="0"/>
                  <w:divBdr>
                    <w:top w:val="none" w:sz="0" w:space="0" w:color="auto"/>
                    <w:left w:val="none" w:sz="0" w:space="0" w:color="auto"/>
                    <w:bottom w:val="none" w:sz="0" w:space="0" w:color="auto"/>
                    <w:right w:val="none" w:sz="0" w:space="0" w:color="auto"/>
                  </w:divBdr>
                </w:div>
              </w:divsChild>
            </w:div>
            <w:div w:id="708067628">
              <w:marLeft w:val="0"/>
              <w:marRight w:val="0"/>
              <w:marTop w:val="0"/>
              <w:marBottom w:val="0"/>
              <w:divBdr>
                <w:top w:val="none" w:sz="0" w:space="0" w:color="auto"/>
                <w:left w:val="none" w:sz="0" w:space="0" w:color="auto"/>
                <w:bottom w:val="none" w:sz="0" w:space="0" w:color="auto"/>
                <w:right w:val="none" w:sz="0" w:space="0" w:color="auto"/>
              </w:divBdr>
              <w:divsChild>
                <w:div w:id="805507164">
                  <w:marLeft w:val="0"/>
                  <w:marRight w:val="0"/>
                  <w:marTop w:val="0"/>
                  <w:marBottom w:val="0"/>
                  <w:divBdr>
                    <w:top w:val="none" w:sz="0" w:space="0" w:color="auto"/>
                    <w:left w:val="none" w:sz="0" w:space="0" w:color="auto"/>
                    <w:bottom w:val="none" w:sz="0" w:space="0" w:color="auto"/>
                    <w:right w:val="none" w:sz="0" w:space="0" w:color="auto"/>
                  </w:divBdr>
                </w:div>
              </w:divsChild>
            </w:div>
            <w:div w:id="1497265443">
              <w:marLeft w:val="0"/>
              <w:marRight w:val="0"/>
              <w:marTop w:val="0"/>
              <w:marBottom w:val="0"/>
              <w:divBdr>
                <w:top w:val="none" w:sz="0" w:space="0" w:color="auto"/>
                <w:left w:val="none" w:sz="0" w:space="0" w:color="auto"/>
                <w:bottom w:val="none" w:sz="0" w:space="0" w:color="auto"/>
                <w:right w:val="none" w:sz="0" w:space="0" w:color="auto"/>
              </w:divBdr>
              <w:divsChild>
                <w:div w:id="1258710773">
                  <w:marLeft w:val="0"/>
                  <w:marRight w:val="0"/>
                  <w:marTop w:val="0"/>
                  <w:marBottom w:val="0"/>
                  <w:divBdr>
                    <w:top w:val="none" w:sz="0" w:space="0" w:color="auto"/>
                    <w:left w:val="none" w:sz="0" w:space="0" w:color="auto"/>
                    <w:bottom w:val="none" w:sz="0" w:space="0" w:color="auto"/>
                    <w:right w:val="none" w:sz="0" w:space="0" w:color="auto"/>
                  </w:divBdr>
                </w:div>
              </w:divsChild>
            </w:div>
            <w:div w:id="1641154855">
              <w:marLeft w:val="0"/>
              <w:marRight w:val="0"/>
              <w:marTop w:val="0"/>
              <w:marBottom w:val="0"/>
              <w:divBdr>
                <w:top w:val="none" w:sz="0" w:space="0" w:color="auto"/>
                <w:left w:val="none" w:sz="0" w:space="0" w:color="auto"/>
                <w:bottom w:val="none" w:sz="0" w:space="0" w:color="auto"/>
                <w:right w:val="none" w:sz="0" w:space="0" w:color="auto"/>
              </w:divBdr>
              <w:divsChild>
                <w:div w:id="1756903570">
                  <w:marLeft w:val="0"/>
                  <w:marRight w:val="0"/>
                  <w:marTop w:val="0"/>
                  <w:marBottom w:val="0"/>
                  <w:divBdr>
                    <w:top w:val="none" w:sz="0" w:space="0" w:color="auto"/>
                    <w:left w:val="none" w:sz="0" w:space="0" w:color="auto"/>
                    <w:bottom w:val="none" w:sz="0" w:space="0" w:color="auto"/>
                    <w:right w:val="none" w:sz="0" w:space="0" w:color="auto"/>
                  </w:divBdr>
                </w:div>
              </w:divsChild>
            </w:div>
            <w:div w:id="2040857109">
              <w:marLeft w:val="0"/>
              <w:marRight w:val="0"/>
              <w:marTop w:val="0"/>
              <w:marBottom w:val="0"/>
              <w:divBdr>
                <w:top w:val="none" w:sz="0" w:space="0" w:color="auto"/>
                <w:left w:val="none" w:sz="0" w:space="0" w:color="auto"/>
                <w:bottom w:val="none" w:sz="0" w:space="0" w:color="auto"/>
                <w:right w:val="none" w:sz="0" w:space="0" w:color="auto"/>
              </w:divBdr>
              <w:divsChild>
                <w:div w:id="498010860">
                  <w:marLeft w:val="0"/>
                  <w:marRight w:val="0"/>
                  <w:marTop w:val="0"/>
                  <w:marBottom w:val="0"/>
                  <w:divBdr>
                    <w:top w:val="none" w:sz="0" w:space="0" w:color="auto"/>
                    <w:left w:val="none" w:sz="0" w:space="0" w:color="auto"/>
                    <w:bottom w:val="none" w:sz="0" w:space="0" w:color="auto"/>
                    <w:right w:val="none" w:sz="0" w:space="0" w:color="auto"/>
                  </w:divBdr>
                </w:div>
              </w:divsChild>
            </w:div>
            <w:div w:id="709691829">
              <w:marLeft w:val="0"/>
              <w:marRight w:val="0"/>
              <w:marTop w:val="0"/>
              <w:marBottom w:val="0"/>
              <w:divBdr>
                <w:top w:val="none" w:sz="0" w:space="0" w:color="auto"/>
                <w:left w:val="none" w:sz="0" w:space="0" w:color="auto"/>
                <w:bottom w:val="none" w:sz="0" w:space="0" w:color="auto"/>
                <w:right w:val="none" w:sz="0" w:space="0" w:color="auto"/>
              </w:divBdr>
              <w:divsChild>
                <w:div w:id="1452362301">
                  <w:marLeft w:val="0"/>
                  <w:marRight w:val="0"/>
                  <w:marTop w:val="0"/>
                  <w:marBottom w:val="0"/>
                  <w:divBdr>
                    <w:top w:val="none" w:sz="0" w:space="0" w:color="auto"/>
                    <w:left w:val="none" w:sz="0" w:space="0" w:color="auto"/>
                    <w:bottom w:val="none" w:sz="0" w:space="0" w:color="auto"/>
                    <w:right w:val="none" w:sz="0" w:space="0" w:color="auto"/>
                  </w:divBdr>
                </w:div>
              </w:divsChild>
            </w:div>
            <w:div w:id="1447312976">
              <w:marLeft w:val="0"/>
              <w:marRight w:val="0"/>
              <w:marTop w:val="0"/>
              <w:marBottom w:val="0"/>
              <w:divBdr>
                <w:top w:val="none" w:sz="0" w:space="0" w:color="auto"/>
                <w:left w:val="none" w:sz="0" w:space="0" w:color="auto"/>
                <w:bottom w:val="none" w:sz="0" w:space="0" w:color="auto"/>
                <w:right w:val="none" w:sz="0" w:space="0" w:color="auto"/>
              </w:divBdr>
              <w:divsChild>
                <w:div w:id="168489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9735">
          <w:marLeft w:val="0"/>
          <w:marRight w:val="0"/>
          <w:marTop w:val="0"/>
          <w:marBottom w:val="0"/>
          <w:divBdr>
            <w:top w:val="none" w:sz="0" w:space="0" w:color="auto"/>
            <w:left w:val="none" w:sz="0" w:space="0" w:color="auto"/>
            <w:bottom w:val="none" w:sz="0" w:space="0" w:color="auto"/>
            <w:right w:val="none" w:sz="0" w:space="0" w:color="auto"/>
          </w:divBdr>
        </w:div>
        <w:div w:id="619184932">
          <w:marLeft w:val="0"/>
          <w:marRight w:val="0"/>
          <w:marTop w:val="0"/>
          <w:marBottom w:val="0"/>
          <w:divBdr>
            <w:top w:val="none" w:sz="0" w:space="0" w:color="auto"/>
            <w:left w:val="none" w:sz="0" w:space="0" w:color="auto"/>
            <w:bottom w:val="none" w:sz="0" w:space="0" w:color="auto"/>
            <w:right w:val="none" w:sz="0" w:space="0" w:color="auto"/>
          </w:divBdr>
        </w:div>
        <w:div w:id="362947233">
          <w:marLeft w:val="0"/>
          <w:marRight w:val="0"/>
          <w:marTop w:val="0"/>
          <w:marBottom w:val="0"/>
          <w:divBdr>
            <w:top w:val="none" w:sz="0" w:space="0" w:color="auto"/>
            <w:left w:val="none" w:sz="0" w:space="0" w:color="auto"/>
            <w:bottom w:val="none" w:sz="0" w:space="0" w:color="auto"/>
            <w:right w:val="none" w:sz="0" w:space="0" w:color="auto"/>
          </w:divBdr>
        </w:div>
        <w:div w:id="1880510751">
          <w:marLeft w:val="0"/>
          <w:marRight w:val="0"/>
          <w:marTop w:val="0"/>
          <w:marBottom w:val="0"/>
          <w:divBdr>
            <w:top w:val="none" w:sz="0" w:space="0" w:color="auto"/>
            <w:left w:val="none" w:sz="0" w:space="0" w:color="auto"/>
            <w:bottom w:val="none" w:sz="0" w:space="0" w:color="auto"/>
            <w:right w:val="none" w:sz="0" w:space="0" w:color="auto"/>
          </w:divBdr>
        </w:div>
        <w:div w:id="636761592">
          <w:marLeft w:val="0"/>
          <w:marRight w:val="0"/>
          <w:marTop w:val="0"/>
          <w:marBottom w:val="0"/>
          <w:divBdr>
            <w:top w:val="none" w:sz="0" w:space="0" w:color="auto"/>
            <w:left w:val="none" w:sz="0" w:space="0" w:color="auto"/>
            <w:bottom w:val="none" w:sz="0" w:space="0" w:color="auto"/>
            <w:right w:val="none" w:sz="0" w:space="0" w:color="auto"/>
          </w:divBdr>
        </w:div>
        <w:div w:id="24869668">
          <w:marLeft w:val="0"/>
          <w:marRight w:val="0"/>
          <w:marTop w:val="0"/>
          <w:marBottom w:val="0"/>
          <w:divBdr>
            <w:top w:val="none" w:sz="0" w:space="0" w:color="auto"/>
            <w:left w:val="none" w:sz="0" w:space="0" w:color="auto"/>
            <w:bottom w:val="none" w:sz="0" w:space="0" w:color="auto"/>
            <w:right w:val="none" w:sz="0" w:space="0" w:color="auto"/>
          </w:divBdr>
        </w:div>
        <w:div w:id="972905593">
          <w:marLeft w:val="0"/>
          <w:marRight w:val="0"/>
          <w:marTop w:val="0"/>
          <w:marBottom w:val="0"/>
          <w:divBdr>
            <w:top w:val="none" w:sz="0" w:space="0" w:color="auto"/>
            <w:left w:val="none" w:sz="0" w:space="0" w:color="auto"/>
            <w:bottom w:val="none" w:sz="0" w:space="0" w:color="auto"/>
            <w:right w:val="none" w:sz="0" w:space="0" w:color="auto"/>
          </w:divBdr>
        </w:div>
        <w:div w:id="536116293">
          <w:marLeft w:val="0"/>
          <w:marRight w:val="0"/>
          <w:marTop w:val="0"/>
          <w:marBottom w:val="0"/>
          <w:divBdr>
            <w:top w:val="none" w:sz="0" w:space="0" w:color="auto"/>
            <w:left w:val="none" w:sz="0" w:space="0" w:color="auto"/>
            <w:bottom w:val="none" w:sz="0" w:space="0" w:color="auto"/>
            <w:right w:val="none" w:sz="0" w:space="0" w:color="auto"/>
          </w:divBdr>
        </w:div>
        <w:div w:id="369036085">
          <w:marLeft w:val="0"/>
          <w:marRight w:val="0"/>
          <w:marTop w:val="0"/>
          <w:marBottom w:val="0"/>
          <w:divBdr>
            <w:top w:val="none" w:sz="0" w:space="0" w:color="auto"/>
            <w:left w:val="none" w:sz="0" w:space="0" w:color="auto"/>
            <w:bottom w:val="none" w:sz="0" w:space="0" w:color="auto"/>
            <w:right w:val="none" w:sz="0" w:space="0" w:color="auto"/>
          </w:divBdr>
        </w:div>
      </w:divsChild>
    </w:div>
    <w:div w:id="1924726812">
      <w:bodyDiv w:val="1"/>
      <w:marLeft w:val="0"/>
      <w:marRight w:val="0"/>
      <w:marTop w:val="0"/>
      <w:marBottom w:val="0"/>
      <w:divBdr>
        <w:top w:val="none" w:sz="0" w:space="0" w:color="auto"/>
        <w:left w:val="none" w:sz="0" w:space="0" w:color="auto"/>
        <w:bottom w:val="none" w:sz="0" w:space="0" w:color="auto"/>
        <w:right w:val="none" w:sz="0" w:space="0" w:color="auto"/>
      </w:divBdr>
    </w:div>
    <w:div w:id="200280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education.vic.gov.au/school/principals/spag/governance/pages/personalgoods.aspx" TargetMode="External"/><Relationship Id="rId18" Type="http://schemas.openxmlformats.org/officeDocument/2006/relationships/header" Target="head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s://www.education.vic.gov.au/school/principals/spag/safety/Pages/mobilephones.aspx" TargetMode="External"/><Relationship Id="rId17" Type="http://schemas.openxmlformats.org/officeDocument/2006/relationships/hyperlink" Target="https://www.education.vic.gov.au/Pages/schoolsprivacypolicy.aspx"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vic.gov.au/school/principals/spag/governance/pages/personalgoods.aspx" TargetMode="Externa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s://www.jbeducation.com.au/byod/" TargetMode="External"/><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hyperlink" Target="https://www.education.vic.gov.au/school/principals/spag/safety/Pages/property.asp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ducation.vic.gov.au/school/principals/spag/safety/Pages/mobilephones.aspx" TargetMode="External"/><Relationship Id="rId14" Type="http://schemas.openxmlformats.org/officeDocument/2006/relationships/hyperlink" Target="https://www.lalorsc.vic.edu.au/special-programs/digital-technology-at-lsc/" TargetMode="External"/><Relationship Id="rId22" Type="http://schemas.openxmlformats.org/officeDocument/2006/relationships/image" Target="media/image4.emf"/><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7B81E-D676-44DA-8543-8AB1AE822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4853</Words>
  <Characters>27667</Characters>
  <Application>Microsoft Office Word</Application>
  <DocSecurity>4</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32456</CharactersWithSpaces>
  <SharedDoc>false</SharedDoc>
  <HLinks>
    <vt:vector size="18" baseType="variant">
      <vt:variant>
        <vt:i4>5701720</vt:i4>
      </vt:variant>
      <vt:variant>
        <vt:i4>6</vt:i4>
      </vt:variant>
      <vt:variant>
        <vt:i4>0</vt:i4>
      </vt:variant>
      <vt:variant>
        <vt:i4>5</vt:i4>
      </vt:variant>
      <vt:variant>
        <vt:lpwstr>https://www.education.vic.gov.au/Pages/schoolsprivacypolicy.aspx</vt:lpwstr>
      </vt:variant>
      <vt:variant>
        <vt:lpwstr/>
      </vt:variant>
      <vt:variant>
        <vt:i4>917505</vt:i4>
      </vt:variant>
      <vt:variant>
        <vt:i4>3</vt:i4>
      </vt:variant>
      <vt:variant>
        <vt:i4>0</vt:i4>
      </vt:variant>
      <vt:variant>
        <vt:i4>5</vt:i4>
      </vt:variant>
      <vt:variant>
        <vt:lpwstr>https://www.jbeducation.com.au/byod/</vt:lpwstr>
      </vt:variant>
      <vt:variant>
        <vt:lpwstr/>
      </vt:variant>
      <vt:variant>
        <vt:i4>7798909</vt:i4>
      </vt:variant>
      <vt:variant>
        <vt:i4>0</vt:i4>
      </vt:variant>
      <vt:variant>
        <vt:i4>0</vt:i4>
      </vt:variant>
      <vt:variant>
        <vt:i4>5</vt:i4>
      </vt:variant>
      <vt:variant>
        <vt:lpwstr>https://www.lalorsc.vic.edu.au/special-programs/digital-technology-at-lsc/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Julie J</dc:creator>
  <cp:keywords/>
  <dc:description/>
  <cp:lastModifiedBy>Boyce, Debbie A</cp:lastModifiedBy>
  <cp:revision>2</cp:revision>
  <cp:lastPrinted>2019-09-05T18:44:00Z</cp:lastPrinted>
  <dcterms:created xsi:type="dcterms:W3CDTF">2019-12-01T23:27:00Z</dcterms:created>
  <dcterms:modified xsi:type="dcterms:W3CDTF">2019-12-01T23:27:00Z</dcterms:modified>
</cp:coreProperties>
</file>